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87C4" w14:textId="77777777" w:rsidR="009B3338" w:rsidRDefault="004124C5" w:rsidP="009504C3">
      <w:pPr>
        <w:ind w:left="-426" w:right="42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ESA</w:t>
      </w:r>
      <w:r w:rsidR="009B3338" w:rsidRPr="00950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3338" w:rsidRPr="002A2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ТЕХНИЧЕСКИЙ РАЙДЕР</w:t>
      </w:r>
    </w:p>
    <w:p w14:paraId="21734C96" w14:textId="77777777" w:rsidR="0048293F" w:rsidRPr="0048293F" w:rsidRDefault="00ED32FA" w:rsidP="009504C3">
      <w:pPr>
        <w:ind w:left="-426" w:right="42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56C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</w:t>
      </w:r>
      <w:r w:rsidR="008A56CD" w:rsidRPr="008A56C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="004829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человек):</w:t>
      </w:r>
    </w:p>
    <w:p w14:paraId="5F4DDCEC" w14:textId="77777777" w:rsidR="007E2613" w:rsidRPr="008A56CD" w:rsidRDefault="007E2613" w:rsidP="007E2613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14:paraId="4921400C" w14:textId="77777777" w:rsidR="007E2613" w:rsidRPr="008A56CD" w:rsidRDefault="0051283B" w:rsidP="007E2613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2C7ABE8B" wp14:editId="7BECAA5E">
            <wp:extent cx="5940425" cy="351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ge-new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30BE" w14:textId="77777777" w:rsidR="004E1D28" w:rsidRPr="0048293F" w:rsidRDefault="004E1D28" w:rsidP="004E1D28">
      <w:pPr>
        <w:pStyle w:val="aa"/>
        <w:ind w:left="-426" w:right="424" w:firstLine="568"/>
        <w:rPr>
          <w:rFonts w:ascii="Times New Roman" w:hAnsi="Times New Roman" w:cs="Times New Roman"/>
          <w:sz w:val="24"/>
          <w:szCs w:val="24"/>
        </w:rPr>
      </w:pPr>
    </w:p>
    <w:p w14:paraId="0746788E" w14:textId="77777777" w:rsidR="0092298E" w:rsidRDefault="007E2613" w:rsidP="004E1D28">
      <w:pPr>
        <w:pStyle w:val="aa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2A2FA0" w:rsidRPr="00250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Ударные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9322B8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Барабанная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установка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стандартного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размера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составе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D64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стойка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малый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стойка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64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D64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hat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1D64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стойки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тарелки</w:t>
      </w:r>
      <w:r w:rsidR="00250EE7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201B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Комплект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железа</w:t>
      </w:r>
      <w:r w:rsidR="00251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бочка</w:t>
      </w: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30DD286" w14:textId="358B9084" w:rsidR="0025196A" w:rsidRDefault="002A2FA0" w:rsidP="0092298E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альт</w:t>
      </w:r>
      <w:r w:rsidR="00B8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522EEF" w14:textId="77777777" w:rsidR="00ED32FA" w:rsidRDefault="007448AF" w:rsidP="0051283B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proofErr w:type="spellStart"/>
      <w:r w:rsidR="0025196A" w:rsidRPr="007448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Floo</w:t>
      </w:r>
      <w:proofErr w:type="spellEnd"/>
      <w:r w:rsidR="0025196A" w:rsidRPr="00744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="0025196A" w:rsidRPr="007448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Tom</w:t>
      </w:r>
      <w:r w:rsidR="007E2613" w:rsidRPr="0025196A">
        <w:rPr>
          <w:rFonts w:ascii="Times New Roman" w:hAnsi="Times New Roman" w:cs="Times New Roman"/>
          <w:b/>
          <w:sz w:val="32"/>
          <w:szCs w:val="32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винтовой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стул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E2613"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педаль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E2613"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малый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4A0144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E2613" w:rsidRPr="00250EE7">
        <w:rPr>
          <w:rFonts w:ascii="Times New Roman" w:hAnsi="Times New Roman" w:cs="Times New Roman"/>
          <w:sz w:val="24"/>
          <w:szCs w:val="24"/>
        </w:rPr>
        <w:br/>
      </w:r>
      <w:r w:rsidR="002A2FA0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Коврик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барабанную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установку</w:t>
      </w:r>
      <w:r w:rsidR="007E2613" w:rsidRP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E2613" w:rsidRPr="002A2FA0">
        <w:rPr>
          <w:rFonts w:ascii="Times New Roman" w:hAnsi="Times New Roman" w:cs="Times New Roman"/>
          <w:sz w:val="24"/>
          <w:szCs w:val="24"/>
        </w:rPr>
        <w:br/>
      </w:r>
      <w:r w:rsidR="00B82F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2F1E" w:rsidRPr="009B3338">
        <w:rPr>
          <w:rFonts w:ascii="Times New Roman" w:hAnsi="Times New Roman" w:cs="Times New Roman"/>
          <w:b/>
          <w:sz w:val="24"/>
          <w:szCs w:val="24"/>
          <w:u w:val="single"/>
        </w:rPr>
        <w:t>Экран для установки (уточнять при звонке</w:t>
      </w:r>
      <w:r w:rsidR="009B3338" w:rsidRPr="009B3338">
        <w:rPr>
          <w:rFonts w:ascii="Times New Roman" w:hAnsi="Times New Roman" w:cs="Times New Roman"/>
          <w:b/>
          <w:sz w:val="24"/>
          <w:szCs w:val="24"/>
          <w:u w:val="single"/>
        </w:rPr>
        <w:t>, в зависимости от площадки</w:t>
      </w:r>
      <w:r w:rsidR="00B82F1E" w:rsidRPr="009B33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FDF288A" w14:textId="77777777" w:rsidR="00837FAD" w:rsidRPr="00837FAD" w:rsidRDefault="00837FAD" w:rsidP="0051283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FAD">
        <w:rPr>
          <w:rFonts w:ascii="Times New Roman" w:hAnsi="Times New Roman" w:cs="Times New Roman"/>
          <w:sz w:val="24"/>
          <w:szCs w:val="24"/>
        </w:rPr>
        <w:t xml:space="preserve">Монитор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7FAD">
        <w:rPr>
          <w:rFonts w:ascii="Times New Roman" w:hAnsi="Times New Roman" w:cs="Times New Roman"/>
          <w:sz w:val="24"/>
          <w:szCs w:val="24"/>
        </w:rPr>
        <w:t>М5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232C4C" w14:textId="77777777" w:rsidR="004E1D28" w:rsidRPr="00F016F6" w:rsidRDefault="007E2613" w:rsidP="004E1D28">
      <w:pPr>
        <w:pStyle w:val="aa"/>
        <w:ind w:firstLine="567"/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</w:pPr>
      <w:r w:rsidRPr="00F016F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br/>
      </w:r>
    </w:p>
    <w:p w14:paraId="5367243E" w14:textId="77777777" w:rsidR="004E1D28" w:rsidRDefault="004E1D28" w:rsidP="004E1D28">
      <w:pPr>
        <w:pStyle w:val="aa"/>
        <w:ind w:right="42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0D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7E2613" w:rsidRPr="0093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2A2FA0" w:rsidRPr="0093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Гитара</w:t>
      </w:r>
    </w:p>
    <w:p w14:paraId="1715D3E3" w14:textId="04A39335" w:rsidR="0092298E" w:rsidRDefault="004972B3" w:rsidP="0092298E">
      <w:pPr>
        <w:pStyle w:val="aa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519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B3338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 w:rsidR="007448AF">
        <w:rPr>
          <w:rFonts w:ascii="Arial" w:hAnsi="Arial" w:cs="Arial"/>
          <w:color w:val="000000"/>
          <w:sz w:val="20"/>
          <w:szCs w:val="20"/>
          <w:shd w:val="clear" w:color="auto" w:fill="FFFFFF"/>
        </w:rPr>
        <w:t>итарная стойка</w:t>
      </w:r>
      <w:r w:rsidR="0025196A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25196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2519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Гитарный кабинет </w:t>
      </w:r>
      <w:r w:rsidR="007448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или </w:t>
      </w:r>
      <w:proofErr w:type="spellStart"/>
      <w:r w:rsidR="007448AF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комбик</w:t>
      </w:r>
      <w:proofErr w:type="spellEnd"/>
      <w:r w:rsidR="0025196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A2FA0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Сеть 220 В </w:t>
      </w:r>
    </w:p>
    <w:p w14:paraId="347F8977" w14:textId="71CB15F2" w:rsidR="00837FAD" w:rsidRPr="0092298E" w:rsidRDefault="00837FAD" w:rsidP="0092298E">
      <w:pPr>
        <w:pStyle w:val="aa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FAD">
        <w:rPr>
          <w:rFonts w:ascii="Times New Roman" w:hAnsi="Times New Roman" w:cs="Times New Roman"/>
          <w:sz w:val="24"/>
          <w:szCs w:val="24"/>
        </w:rPr>
        <w:t xml:space="preserve">Монитор </w:t>
      </w:r>
      <w:r>
        <w:rPr>
          <w:rFonts w:ascii="Times New Roman" w:hAnsi="Times New Roman" w:cs="Times New Roman"/>
          <w:sz w:val="24"/>
          <w:szCs w:val="24"/>
        </w:rPr>
        <w:t>(М2)</w:t>
      </w:r>
    </w:p>
    <w:p w14:paraId="1BC96529" w14:textId="77777777" w:rsidR="00837FAD" w:rsidRPr="007448AF" w:rsidRDefault="00837FAD" w:rsidP="007448AF">
      <w:pPr>
        <w:pStyle w:val="aa"/>
        <w:ind w:right="424"/>
        <w:rPr>
          <w:rFonts w:ascii="Times New Roman" w:hAnsi="Times New Roman" w:cs="Times New Roman"/>
          <w:sz w:val="24"/>
          <w:szCs w:val="24"/>
        </w:rPr>
      </w:pPr>
    </w:p>
    <w:p w14:paraId="183AA1F3" w14:textId="77777777" w:rsidR="00531E54" w:rsidRDefault="007E2613" w:rsidP="004E1D2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FA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A2FA0">
        <w:rPr>
          <w:rFonts w:ascii="Times New Roman" w:hAnsi="Times New Roman" w:cs="Times New Roman"/>
          <w:sz w:val="24"/>
          <w:szCs w:val="24"/>
        </w:rPr>
        <w:br/>
      </w:r>
      <w:r w:rsidRPr="009322B8">
        <w:rPr>
          <w:rFonts w:ascii="Times New Roman" w:hAnsi="Times New Roman" w:cs="Times New Roman"/>
          <w:b/>
          <w:sz w:val="24"/>
          <w:szCs w:val="24"/>
        </w:rPr>
        <w:br/>
      </w:r>
      <w:r w:rsidR="004E1D28" w:rsidRPr="004E1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</w:t>
      </w:r>
      <w:r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9322B8" w:rsidRPr="00060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Бас-гитара</w:t>
      </w:r>
      <w:r w:rsidRPr="002A2FA0">
        <w:rPr>
          <w:rFonts w:ascii="Times New Roman" w:hAnsi="Times New Roman" w:cs="Times New Roman"/>
          <w:sz w:val="24"/>
          <w:szCs w:val="24"/>
        </w:rPr>
        <w:br/>
      </w:r>
      <w:r w:rsidR="00932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Басовый комбо</w:t>
      </w:r>
      <w:r w:rsidR="00531E54" w:rsidRPr="00531E5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531E54">
        <w:rPr>
          <w:rFonts w:ascii="Times New Roman" w:hAnsi="Times New Roman" w:cs="Times New Roman"/>
          <w:sz w:val="24"/>
          <w:szCs w:val="24"/>
          <w:shd w:val="clear" w:color="auto" w:fill="FFFFFF"/>
        </w:rPr>
        <w:t>стэк</w:t>
      </w:r>
      <w:proofErr w:type="spellEnd"/>
      <w:r w:rsidR="00582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12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0 Вт</w:t>
      </w:r>
      <w:r w:rsidR="00531E54" w:rsidRPr="00531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63A8C4" w14:textId="77777777" w:rsidR="00837FAD" w:rsidRDefault="009322B8" w:rsidP="007448A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Стойка под гитару</w:t>
      </w:r>
      <w:r w:rsidR="004A0144" w:rsidRPr="004A01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64E379A" w14:textId="77777777" w:rsidR="00837FAD" w:rsidRPr="00837FAD" w:rsidRDefault="00837FAD" w:rsidP="00837F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FAD">
        <w:rPr>
          <w:rFonts w:ascii="Times New Roman" w:hAnsi="Times New Roman" w:cs="Times New Roman"/>
          <w:sz w:val="24"/>
          <w:szCs w:val="24"/>
        </w:rPr>
        <w:t xml:space="preserve">Монитор </w:t>
      </w:r>
      <w:r>
        <w:rPr>
          <w:rFonts w:ascii="Times New Roman" w:hAnsi="Times New Roman" w:cs="Times New Roman"/>
          <w:sz w:val="24"/>
          <w:szCs w:val="24"/>
        </w:rPr>
        <w:t>(М3)</w:t>
      </w:r>
    </w:p>
    <w:p w14:paraId="71B7E4F6" w14:textId="77777777" w:rsidR="00B72008" w:rsidRPr="009053CF" w:rsidRDefault="007E2613" w:rsidP="007448A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FA0">
        <w:rPr>
          <w:rFonts w:ascii="Times New Roman" w:hAnsi="Times New Roman" w:cs="Times New Roman"/>
          <w:sz w:val="24"/>
          <w:szCs w:val="24"/>
        </w:rPr>
        <w:br/>
      </w:r>
    </w:p>
    <w:p w14:paraId="36D79F4A" w14:textId="77777777" w:rsidR="009322B8" w:rsidRDefault="009322B8" w:rsidP="004E1D28">
      <w:pPr>
        <w:pStyle w:val="aa"/>
        <w:ind w:firstLine="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069F58" w14:textId="77777777" w:rsidR="004E1D28" w:rsidRPr="004E1D28" w:rsidRDefault="004E1D28" w:rsidP="004E1D28">
      <w:pPr>
        <w:pStyle w:val="aa"/>
        <w:ind w:left="-426" w:right="424" w:firstLine="568"/>
        <w:rPr>
          <w:rFonts w:ascii="Times New Roman" w:hAnsi="Times New Roman" w:cs="Times New Roman"/>
          <w:sz w:val="24"/>
          <w:szCs w:val="24"/>
        </w:rPr>
      </w:pPr>
      <w:r w:rsidRPr="004E1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BB50E" w14:textId="0DDD2696" w:rsidR="0025196A" w:rsidRDefault="004E1D28" w:rsidP="004E1D28">
      <w:pPr>
        <w:pStyle w:val="aa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D28">
        <w:rPr>
          <w:rFonts w:ascii="Times New Roman" w:hAnsi="Times New Roman" w:cs="Times New Roman"/>
          <w:sz w:val="24"/>
          <w:szCs w:val="24"/>
        </w:rPr>
        <w:t xml:space="preserve">     </w:t>
      </w:r>
      <w:r w:rsidRPr="004E1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7E2613" w:rsidRPr="0093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93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E2613" w:rsidRPr="0093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Клавишные</w:t>
      </w:r>
      <w:r w:rsid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E2613" w:rsidRPr="002A2FA0">
        <w:rPr>
          <w:rFonts w:ascii="Times New Roman" w:hAnsi="Times New Roman" w:cs="Times New Roman"/>
          <w:sz w:val="24"/>
          <w:szCs w:val="24"/>
        </w:rPr>
        <w:br/>
      </w:r>
      <w:r w:rsidR="00932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6" w:history="1">
        <w:r w:rsidR="00B82F1E">
          <w:rPr>
            <w:rFonts w:ascii="Verdana" w:hAnsi="Verdana" w:cs="Tahoma"/>
            <w:b/>
            <w:bCs/>
            <w:color w:val="4F494B"/>
            <w:sz w:val="18"/>
            <w:szCs w:val="18"/>
          </w:rPr>
          <w:t>Стойка</w:t>
        </w:r>
      </w:hyperlink>
      <w:r w:rsidR="00B82F1E">
        <w:rPr>
          <w:rFonts w:ascii="Verdana" w:hAnsi="Verdana" w:cs="Tahoma"/>
          <w:b/>
          <w:bCs/>
          <w:color w:val="4F494B"/>
          <w:sz w:val="18"/>
          <w:szCs w:val="18"/>
        </w:rPr>
        <w:t xml:space="preserve"> для клавиш</w:t>
      </w:r>
      <w:r w:rsidR="007E2613" w:rsidRPr="002A2FA0">
        <w:rPr>
          <w:rFonts w:ascii="Times New Roman" w:hAnsi="Times New Roman" w:cs="Times New Roman"/>
          <w:sz w:val="24"/>
          <w:szCs w:val="24"/>
        </w:rPr>
        <w:br/>
      </w:r>
      <w:r w:rsidR="00932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80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Сеть 220 В </w:t>
      </w:r>
    </w:p>
    <w:p w14:paraId="67FDBBDE" w14:textId="77777777" w:rsidR="00837FAD" w:rsidRPr="00837FAD" w:rsidRDefault="00837FAD" w:rsidP="00837F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FAD">
        <w:rPr>
          <w:rFonts w:ascii="Times New Roman" w:hAnsi="Times New Roman" w:cs="Times New Roman"/>
          <w:sz w:val="24"/>
          <w:szCs w:val="24"/>
        </w:rPr>
        <w:t xml:space="preserve">Монитор </w:t>
      </w:r>
      <w:r>
        <w:rPr>
          <w:rFonts w:ascii="Times New Roman" w:hAnsi="Times New Roman" w:cs="Times New Roman"/>
          <w:sz w:val="24"/>
          <w:szCs w:val="24"/>
        </w:rPr>
        <w:t>(М4)</w:t>
      </w:r>
    </w:p>
    <w:p w14:paraId="0C1D0F10" w14:textId="77777777" w:rsidR="00837FAD" w:rsidRDefault="00837FAD" w:rsidP="004E1D28">
      <w:pPr>
        <w:pStyle w:val="aa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A31CB9" w14:textId="34E481E6" w:rsidR="009322B8" w:rsidRPr="004E1D28" w:rsidRDefault="009322B8" w:rsidP="004E1D28">
      <w:pPr>
        <w:pStyle w:val="aa"/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91BB4E" w14:textId="77777777" w:rsidR="0048293F" w:rsidRDefault="007E2613" w:rsidP="004E1D28">
      <w:pPr>
        <w:pStyle w:val="aa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FA0">
        <w:rPr>
          <w:rFonts w:ascii="Times New Roman" w:hAnsi="Times New Roman" w:cs="Times New Roman"/>
          <w:sz w:val="24"/>
          <w:szCs w:val="24"/>
        </w:rPr>
        <w:br/>
      </w:r>
      <w:r w:rsidR="004E1D28" w:rsidRPr="004E1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2519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B9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322B8" w:rsidRPr="00B9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Вокал</w:t>
      </w:r>
    </w:p>
    <w:p w14:paraId="65CB477F" w14:textId="77777777" w:rsidR="0048293F" w:rsidRPr="00F91EF9" w:rsidRDefault="0048293F" w:rsidP="0048293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Ear</w:t>
      </w:r>
      <w:proofErr w:type="spellEnd"/>
      <w:r w:rsidRPr="00F9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шт.)</w:t>
      </w:r>
    </w:p>
    <w:p w14:paraId="4282BAC3" w14:textId="77777777" w:rsidR="004E1D28" w:rsidRPr="00D80D98" w:rsidRDefault="009322B8" w:rsidP="0048293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448A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>адио</w:t>
      </w:r>
      <w:r w:rsidR="00B903E5"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448AF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</w:t>
      </w:r>
      <w:r w:rsidR="007E2613"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7FA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37FAD" w:rsidRPr="00837F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обязательно радио, не проводной!)</w:t>
      </w:r>
    </w:p>
    <w:p w14:paraId="2C43ACB3" w14:textId="77777777" w:rsidR="00837FAD" w:rsidRDefault="009322B8" w:rsidP="004E1D2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Прямая</w:t>
      </w:r>
      <w:r w:rsidR="007E2613"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микрофонная</w:t>
      </w:r>
      <w:r w:rsidR="007E2613"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613"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стойка</w:t>
      </w:r>
      <w:r w:rsidR="007E2613" w:rsidRPr="00B903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450B0C" w14:textId="77777777" w:rsidR="00837FAD" w:rsidRPr="00837FAD" w:rsidRDefault="00837FAD" w:rsidP="00837F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FAD">
        <w:rPr>
          <w:rFonts w:ascii="Times New Roman" w:hAnsi="Times New Roman" w:cs="Times New Roman"/>
          <w:sz w:val="24"/>
          <w:szCs w:val="24"/>
        </w:rPr>
        <w:t>Монитор</w:t>
      </w:r>
      <w:r>
        <w:rPr>
          <w:rFonts w:ascii="Times New Roman" w:hAnsi="Times New Roman" w:cs="Times New Roman"/>
          <w:sz w:val="24"/>
          <w:szCs w:val="24"/>
        </w:rPr>
        <w:t>ы 2 шт.</w:t>
      </w:r>
      <w:r w:rsidRPr="0083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(М1)</w:t>
      </w:r>
    </w:p>
    <w:p w14:paraId="62C591CA" w14:textId="77777777" w:rsidR="009504C3" w:rsidRDefault="007448AF" w:rsidP="004E1D2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76E8B2" w14:textId="77777777" w:rsidR="007448AF" w:rsidRDefault="007448AF" w:rsidP="00265C25">
      <w:pPr>
        <w:pStyle w:val="a8"/>
        <w:rPr>
          <w:color w:val="FF0000"/>
          <w:u w:val="single"/>
          <w:shd w:val="clear" w:color="auto" w:fill="FFFFFF"/>
        </w:rPr>
      </w:pPr>
    </w:p>
    <w:p w14:paraId="7CC9C73B" w14:textId="77777777" w:rsidR="007448AF" w:rsidRDefault="00837FAD" w:rsidP="007448AF">
      <w:pPr>
        <w:pStyle w:val="a8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7448AF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7448AF" w:rsidRPr="00B903E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448AF" w:rsidRPr="00B903E5">
        <w:rPr>
          <w:rFonts w:ascii="Times New Roman" w:hAnsi="Times New Roman"/>
          <w:sz w:val="24"/>
          <w:szCs w:val="24"/>
        </w:rPr>
        <w:t xml:space="preserve"> </w:t>
      </w:r>
      <w:r w:rsidR="007448AF">
        <w:rPr>
          <w:rFonts w:ascii="Times New Roman" w:hAnsi="Times New Roman"/>
          <w:sz w:val="24"/>
          <w:szCs w:val="24"/>
        </w:rPr>
        <w:t xml:space="preserve">Бэк </w:t>
      </w:r>
      <w:r w:rsidR="007448AF" w:rsidRPr="009322B8">
        <w:rPr>
          <w:rFonts w:ascii="Times New Roman" w:hAnsi="Times New Roman"/>
          <w:sz w:val="24"/>
          <w:szCs w:val="24"/>
          <w:shd w:val="clear" w:color="auto" w:fill="FFFFFF"/>
        </w:rPr>
        <w:t>Вокал</w:t>
      </w:r>
    </w:p>
    <w:p w14:paraId="63ED2914" w14:textId="77777777" w:rsidR="007448AF" w:rsidRPr="009B3338" w:rsidRDefault="009B3338" w:rsidP="007448AF">
      <w:pPr>
        <w:pStyle w:val="a8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-Микрофон </w:t>
      </w:r>
    </w:p>
    <w:p w14:paraId="1C4DCDD8" w14:textId="77777777" w:rsidR="00265C25" w:rsidRDefault="009B3338" w:rsidP="009B3338">
      <w:pPr>
        <w:pStyle w:val="a8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-Микрофонная стойка </w:t>
      </w:r>
    </w:p>
    <w:p w14:paraId="6FDE8852" w14:textId="77777777" w:rsidR="00837FAD" w:rsidRPr="00837FAD" w:rsidRDefault="00837FAD" w:rsidP="00837F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7FAD">
        <w:rPr>
          <w:rFonts w:ascii="Times New Roman" w:hAnsi="Times New Roman" w:cs="Times New Roman"/>
          <w:sz w:val="24"/>
          <w:szCs w:val="24"/>
        </w:rPr>
        <w:t xml:space="preserve">Монитор </w:t>
      </w:r>
      <w:r>
        <w:rPr>
          <w:rFonts w:ascii="Times New Roman" w:hAnsi="Times New Roman" w:cs="Times New Roman"/>
          <w:sz w:val="24"/>
          <w:szCs w:val="24"/>
        </w:rPr>
        <w:t>(М6)</w:t>
      </w:r>
    </w:p>
    <w:p w14:paraId="47209C1D" w14:textId="77777777" w:rsidR="00837FAD" w:rsidRDefault="00837FAD" w:rsidP="009B3338">
      <w:pPr>
        <w:pStyle w:val="a8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14:paraId="4911D4C8" w14:textId="77777777" w:rsidR="009B3338" w:rsidRDefault="009B3338" w:rsidP="009B3338">
      <w:pPr>
        <w:pStyle w:val="a8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14:paraId="4C1CEB1A" w14:textId="30F13AE6" w:rsidR="009B3338" w:rsidRDefault="009B3338" w:rsidP="009B333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37FAD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НИЗКИЕ НАПОЛЬНЫЕ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ВЕНТИЛЯТОР</w:t>
      </w:r>
      <w:r w:rsidR="00837FA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2E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E0DD0" w:rsidRPr="00837F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обязательно</w:t>
      </w:r>
      <w:r w:rsidR="00884F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!</w:t>
      </w:r>
      <w:r w:rsidR="002E0DD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E0DD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шт.)</w:t>
      </w:r>
    </w:p>
    <w:p w14:paraId="4912B353" w14:textId="77777777" w:rsidR="00884F06" w:rsidRDefault="00884F06" w:rsidP="00884F06">
      <w:pPr>
        <w:pStyle w:val="aa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1945EA" w14:textId="77777777" w:rsidR="00884F06" w:rsidRDefault="00884F06" w:rsidP="00884F06">
      <w:pPr>
        <w:pStyle w:val="aa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D9435D" w14:textId="77777777" w:rsidR="00884F06" w:rsidRDefault="00884F06" w:rsidP="00884F06">
      <w:pPr>
        <w:pStyle w:val="aa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D8988C" w14:textId="149C2237" w:rsidR="009504C3" w:rsidRDefault="007E2613" w:rsidP="00884F06">
      <w:pPr>
        <w:pStyle w:val="aa"/>
        <w:ind w:right="42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P.S.</w:t>
      </w:r>
      <w:r w:rsidR="00950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Группе требуется от 1</w:t>
      </w:r>
      <w:r w:rsidR="00D26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2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 часов полного времени на «саундчек», а также наличие во время отстройки на площадке </w:t>
      </w:r>
      <w:r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квалифицированно</w:t>
      </w:r>
      <w:r w:rsid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</w:t>
      </w:r>
      <w:r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0B1A"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звукооператора и </w:t>
      </w:r>
      <w:r w:rsidRPr="00060B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технического персонала.</w:t>
      </w:r>
    </w:p>
    <w:p w14:paraId="2E611697" w14:textId="77777777" w:rsidR="00027CF3" w:rsidRPr="00D5258A" w:rsidRDefault="00027CF3" w:rsidP="00D5258A">
      <w:pPr>
        <w:pStyle w:val="aa"/>
        <w:rPr>
          <w:b/>
          <w:sz w:val="28"/>
          <w:szCs w:val="28"/>
          <w:shd w:val="clear" w:color="auto" w:fill="FFFFFF"/>
        </w:rPr>
      </w:pPr>
      <w:r w:rsidRPr="00D5258A">
        <w:rPr>
          <w:sz w:val="28"/>
          <w:szCs w:val="28"/>
          <w:shd w:val="clear" w:color="auto" w:fill="FFFFFF"/>
        </w:rPr>
        <w:t xml:space="preserve"> </w:t>
      </w:r>
    </w:p>
    <w:p w14:paraId="5DAC6FA0" w14:textId="77777777" w:rsidR="00060B1A" w:rsidRPr="00090469" w:rsidRDefault="007E2613" w:rsidP="009B3338">
      <w:pPr>
        <w:pStyle w:val="aa"/>
        <w:ind w:left="-426"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Все изменения в райдере, а также Ваши дополнительные пожелания Вы можете обсуди</w:t>
      </w:r>
      <w:r w:rsidR="00090469">
        <w:rPr>
          <w:rFonts w:ascii="Times New Roman" w:hAnsi="Times New Roman" w:cs="Times New Roman"/>
          <w:sz w:val="24"/>
          <w:szCs w:val="24"/>
          <w:shd w:val="clear" w:color="auto" w:fill="FFFFFF"/>
        </w:rPr>
        <w:t>ть с нами, позвонив по телефону</w:t>
      </w:r>
      <w:r w:rsidRPr="002A2FA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B4345FC" w14:textId="77777777" w:rsidR="00734C8F" w:rsidRPr="00090469" w:rsidRDefault="00734C8F" w:rsidP="009504C3">
      <w:pPr>
        <w:pStyle w:val="aa"/>
        <w:ind w:left="-426" w:right="424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E0ADDD" w14:textId="77777777" w:rsidR="00383AAA" w:rsidRPr="004E1D28" w:rsidRDefault="00250EE7" w:rsidP="00090469">
      <w:pPr>
        <w:pStyle w:val="aa"/>
        <w:ind w:left="-426" w:right="424" w:firstLine="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+7 (905) 771-40-06 (Андрей</w:t>
      </w:r>
      <w:r w:rsidR="00090469" w:rsidRPr="004E1D28">
        <w:rPr>
          <w:rFonts w:ascii="Times New Roman" w:hAnsi="Times New Roman"/>
          <w:b/>
          <w:sz w:val="24"/>
          <w:szCs w:val="24"/>
        </w:rPr>
        <w:t>)</w:t>
      </w:r>
    </w:p>
    <w:sectPr w:rsidR="00383AAA" w:rsidRPr="004E1D28" w:rsidSect="0084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8C4"/>
    <w:multiLevelType w:val="hybridMultilevel"/>
    <w:tmpl w:val="FBEE7DD0"/>
    <w:lvl w:ilvl="0" w:tplc="A1746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B0EE3"/>
    <w:multiLevelType w:val="hybridMultilevel"/>
    <w:tmpl w:val="39DC0524"/>
    <w:lvl w:ilvl="0" w:tplc="86642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4619D6"/>
    <w:multiLevelType w:val="hybridMultilevel"/>
    <w:tmpl w:val="3D1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820"/>
    <w:multiLevelType w:val="hybridMultilevel"/>
    <w:tmpl w:val="DB4C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0858"/>
    <w:multiLevelType w:val="hybridMultilevel"/>
    <w:tmpl w:val="84A65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583185"/>
    <w:multiLevelType w:val="hybridMultilevel"/>
    <w:tmpl w:val="E93E7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F3256"/>
    <w:multiLevelType w:val="hybridMultilevel"/>
    <w:tmpl w:val="95DCC2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D0D6241"/>
    <w:multiLevelType w:val="hybridMultilevel"/>
    <w:tmpl w:val="65FE3DDA"/>
    <w:lvl w:ilvl="0" w:tplc="3FE4A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B8"/>
    <w:multiLevelType w:val="hybridMultilevel"/>
    <w:tmpl w:val="AB0A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5882">
    <w:abstractNumId w:val="2"/>
  </w:num>
  <w:num w:numId="2" w16cid:durableId="1345285370">
    <w:abstractNumId w:val="0"/>
  </w:num>
  <w:num w:numId="3" w16cid:durableId="1217619298">
    <w:abstractNumId w:val="8"/>
  </w:num>
  <w:num w:numId="4" w16cid:durableId="2032031852">
    <w:abstractNumId w:val="7"/>
  </w:num>
  <w:num w:numId="5" w16cid:durableId="26571337">
    <w:abstractNumId w:val="3"/>
  </w:num>
  <w:num w:numId="6" w16cid:durableId="1054815663">
    <w:abstractNumId w:val="4"/>
  </w:num>
  <w:num w:numId="7" w16cid:durableId="1441802994">
    <w:abstractNumId w:val="6"/>
  </w:num>
  <w:num w:numId="8" w16cid:durableId="198981495">
    <w:abstractNumId w:val="5"/>
  </w:num>
  <w:num w:numId="9" w16cid:durableId="157188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68"/>
    <w:rsid w:val="00027CF3"/>
    <w:rsid w:val="00034B3A"/>
    <w:rsid w:val="00060B1A"/>
    <w:rsid w:val="00083368"/>
    <w:rsid w:val="00090469"/>
    <w:rsid w:val="000D4DD2"/>
    <w:rsid w:val="000E5E7A"/>
    <w:rsid w:val="000F453D"/>
    <w:rsid w:val="00147F4E"/>
    <w:rsid w:val="00151039"/>
    <w:rsid w:val="001714EF"/>
    <w:rsid w:val="001D64F4"/>
    <w:rsid w:val="00226681"/>
    <w:rsid w:val="00250EE7"/>
    <w:rsid w:val="0025196A"/>
    <w:rsid w:val="00265C25"/>
    <w:rsid w:val="002A2FA0"/>
    <w:rsid w:val="002E0DD0"/>
    <w:rsid w:val="00305BF0"/>
    <w:rsid w:val="00350B5A"/>
    <w:rsid w:val="0036286F"/>
    <w:rsid w:val="00375EFF"/>
    <w:rsid w:val="00383AAA"/>
    <w:rsid w:val="0039288E"/>
    <w:rsid w:val="003A592E"/>
    <w:rsid w:val="003C722C"/>
    <w:rsid w:val="004124C5"/>
    <w:rsid w:val="00417B28"/>
    <w:rsid w:val="0044111E"/>
    <w:rsid w:val="00457A11"/>
    <w:rsid w:val="00476BB0"/>
    <w:rsid w:val="0048293F"/>
    <w:rsid w:val="004972B3"/>
    <w:rsid w:val="004A0144"/>
    <w:rsid w:val="004B4B91"/>
    <w:rsid w:val="004C4893"/>
    <w:rsid w:val="004E1D28"/>
    <w:rsid w:val="004F3ED3"/>
    <w:rsid w:val="004F7DF1"/>
    <w:rsid w:val="00511AAF"/>
    <w:rsid w:val="0051283B"/>
    <w:rsid w:val="0052550B"/>
    <w:rsid w:val="00531E54"/>
    <w:rsid w:val="0056450D"/>
    <w:rsid w:val="0058201B"/>
    <w:rsid w:val="005C4766"/>
    <w:rsid w:val="00650751"/>
    <w:rsid w:val="006A50D3"/>
    <w:rsid w:val="006E6DA7"/>
    <w:rsid w:val="00734C8F"/>
    <w:rsid w:val="007448AF"/>
    <w:rsid w:val="007B7073"/>
    <w:rsid w:val="007E2613"/>
    <w:rsid w:val="00804E4C"/>
    <w:rsid w:val="008209DD"/>
    <w:rsid w:val="00823BEA"/>
    <w:rsid w:val="00837FAD"/>
    <w:rsid w:val="00846069"/>
    <w:rsid w:val="008518EF"/>
    <w:rsid w:val="00884F06"/>
    <w:rsid w:val="00897127"/>
    <w:rsid w:val="008A56CD"/>
    <w:rsid w:val="008A60A6"/>
    <w:rsid w:val="008C268E"/>
    <w:rsid w:val="009053CF"/>
    <w:rsid w:val="0092298E"/>
    <w:rsid w:val="009322B8"/>
    <w:rsid w:val="00941BB7"/>
    <w:rsid w:val="009504C3"/>
    <w:rsid w:val="00963D3F"/>
    <w:rsid w:val="009B3338"/>
    <w:rsid w:val="009E0750"/>
    <w:rsid w:val="009F5D20"/>
    <w:rsid w:val="009F79F6"/>
    <w:rsid w:val="00A20010"/>
    <w:rsid w:val="00A279FC"/>
    <w:rsid w:val="00A65334"/>
    <w:rsid w:val="00AC66CA"/>
    <w:rsid w:val="00B57FF4"/>
    <w:rsid w:val="00B72008"/>
    <w:rsid w:val="00B82F1E"/>
    <w:rsid w:val="00B873A6"/>
    <w:rsid w:val="00B903E5"/>
    <w:rsid w:val="00BC3C15"/>
    <w:rsid w:val="00BC453B"/>
    <w:rsid w:val="00BC4A83"/>
    <w:rsid w:val="00C12CA4"/>
    <w:rsid w:val="00C468A3"/>
    <w:rsid w:val="00CE258C"/>
    <w:rsid w:val="00CF4349"/>
    <w:rsid w:val="00D267F1"/>
    <w:rsid w:val="00D32437"/>
    <w:rsid w:val="00D51C76"/>
    <w:rsid w:val="00D5258A"/>
    <w:rsid w:val="00D80D98"/>
    <w:rsid w:val="00DD6A8B"/>
    <w:rsid w:val="00E00BD6"/>
    <w:rsid w:val="00E56CBE"/>
    <w:rsid w:val="00E84471"/>
    <w:rsid w:val="00E85006"/>
    <w:rsid w:val="00EC1A0D"/>
    <w:rsid w:val="00ED32FA"/>
    <w:rsid w:val="00F016F6"/>
    <w:rsid w:val="00F91EF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9F03"/>
  <w15:docId w15:val="{A60C1221-D7F1-4B29-AD4F-7954076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83"/>
    <w:pPr>
      <w:ind w:left="720"/>
      <w:contextualSpacing/>
    </w:pPr>
  </w:style>
  <w:style w:type="paragraph" w:styleId="a4">
    <w:name w:val="Body Text"/>
    <w:basedOn w:val="a"/>
    <w:link w:val="a5"/>
    <w:rsid w:val="009F79F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F79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page number"/>
    <w:basedOn w:val="a0"/>
    <w:rsid w:val="00D32437"/>
  </w:style>
  <w:style w:type="character" w:styleId="a7">
    <w:name w:val="Hyperlink"/>
    <w:basedOn w:val="a0"/>
    <w:uiPriority w:val="99"/>
    <w:semiHidden/>
    <w:unhideWhenUsed/>
    <w:rsid w:val="008C268E"/>
    <w:rPr>
      <w:color w:val="0000FF"/>
      <w:u w:val="single"/>
    </w:rPr>
  </w:style>
  <w:style w:type="paragraph" w:styleId="a8">
    <w:name w:val="Title"/>
    <w:basedOn w:val="a"/>
    <w:link w:val="a9"/>
    <w:qFormat/>
    <w:rsid w:val="00CF4349"/>
    <w:pPr>
      <w:spacing w:after="0" w:line="240" w:lineRule="auto"/>
      <w:jc w:val="center"/>
    </w:pPr>
    <w:rPr>
      <w:rFonts w:ascii="Arial" w:eastAsia="Times New Roman" w:hAnsi="Arial" w:cs="Times New Roman"/>
      <w:b/>
      <w:sz w:val="5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F4349"/>
    <w:rPr>
      <w:rFonts w:ascii="Arial" w:eastAsia="Times New Roman" w:hAnsi="Arial" w:cs="Times New Roman"/>
      <w:b/>
      <w:sz w:val="52"/>
      <w:szCs w:val="20"/>
      <w:lang w:eastAsia="ru-RU"/>
    </w:rPr>
  </w:style>
  <w:style w:type="paragraph" w:styleId="aa">
    <w:name w:val="No Spacing"/>
    <w:uiPriority w:val="1"/>
    <w:qFormat/>
    <w:rsid w:val="00EC1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music.ru/product_info.php/info/p14897_Ultimate_AX-48S_Keyboard_Stand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</dc:creator>
  <cp:lastModifiedBy>Андрей Гераськин</cp:lastModifiedBy>
  <cp:revision>70</cp:revision>
  <cp:lastPrinted>2014-04-10T14:59:00Z</cp:lastPrinted>
  <dcterms:created xsi:type="dcterms:W3CDTF">2012-07-06T08:32:00Z</dcterms:created>
  <dcterms:modified xsi:type="dcterms:W3CDTF">2023-04-05T19:19:00Z</dcterms:modified>
</cp:coreProperties>
</file>