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2AC4DB" w14:textId="77777777" w:rsidR="00AF782D" w:rsidRDefault="00AF782D" w:rsidP="00AF782D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  <w:lang w:val="en-US"/>
        </w:rPr>
        <w:t>MESA</w:t>
      </w:r>
      <w:r w:rsidRPr="001A12F2">
        <w:rPr>
          <w:rFonts w:ascii="Times New Roman" w:eastAsia="Times New Roman" w:hAnsi="Times New Roman" w:cs="Times New Roman"/>
          <w:b/>
          <w:sz w:val="28"/>
        </w:rPr>
        <w:t xml:space="preserve"> </w:t>
      </w:r>
      <w:r>
        <w:rPr>
          <w:rFonts w:ascii="Times New Roman" w:eastAsia="Times New Roman" w:hAnsi="Times New Roman" w:cs="Times New Roman"/>
          <w:sz w:val="28"/>
        </w:rPr>
        <w:t>Бытовой райдер.</w:t>
      </w:r>
    </w:p>
    <w:p w14:paraId="28CF0743" w14:textId="77777777" w:rsidR="00AF782D" w:rsidRDefault="00AF782D" w:rsidP="00AF78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95658ED" w14:textId="77777777" w:rsidR="00784FDC" w:rsidRPr="001A12F2" w:rsidRDefault="00784FDC" w:rsidP="00AF782D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u w:val="single"/>
        </w:rPr>
      </w:pPr>
    </w:p>
    <w:p w14:paraId="42C6B8A9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32"/>
          <w:u w:val="single"/>
        </w:rPr>
      </w:pPr>
    </w:p>
    <w:p w14:paraId="0F6C55DE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Москва.</w:t>
      </w:r>
    </w:p>
    <w:p w14:paraId="4A26E004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06CE666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Принимающая сторона обязуется:</w:t>
      </w:r>
    </w:p>
    <w:p w14:paraId="7CCFB4F0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75D4BE1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Обеспечить парковку автомобилей участников музыкальной группы в непосредственной близости от концертной площадки.</w:t>
      </w:r>
    </w:p>
    <w:p w14:paraId="6134D7C5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3468306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2. Подготовить отдельную гримёрную комнату, запирающуюся на ключ.</w:t>
      </w:r>
    </w:p>
    <w:p w14:paraId="031D4A96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В гримёрке обязательно наличие</w:t>
      </w:r>
      <w:r w:rsidR="00CA0AD2">
        <w:rPr>
          <w:rFonts w:ascii="Times New Roman" w:eastAsia="Times New Roman" w:hAnsi="Times New Roman" w:cs="Times New Roman"/>
          <w:sz w:val="28"/>
        </w:rPr>
        <w:t xml:space="preserve"> зеркала, электрических розеток, стульев и вешалки.</w:t>
      </w:r>
    </w:p>
    <w:p w14:paraId="15C301F6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52EE6F3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3. В гримёрке: </w:t>
      </w:r>
    </w:p>
    <w:p w14:paraId="235EEC0B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чай черный;</w:t>
      </w:r>
    </w:p>
    <w:p w14:paraId="0B922DE7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сахар;</w:t>
      </w:r>
    </w:p>
    <w:p w14:paraId="01F7AA79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кофе;</w:t>
      </w:r>
    </w:p>
    <w:p w14:paraId="1553963D" w14:textId="77777777" w:rsidR="00784FDC" w:rsidRDefault="001A12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молоко</w:t>
      </w:r>
      <w:r w:rsidR="001850BD">
        <w:rPr>
          <w:rFonts w:ascii="Times New Roman" w:eastAsia="Times New Roman" w:hAnsi="Times New Roman" w:cs="Times New Roman"/>
          <w:sz w:val="28"/>
        </w:rPr>
        <w:t>;</w:t>
      </w:r>
    </w:p>
    <w:p w14:paraId="42B75111" w14:textId="77777777" w:rsidR="001A12F2" w:rsidRDefault="001A12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сок фруктовый;</w:t>
      </w:r>
    </w:p>
    <w:p w14:paraId="0DADDEC8" w14:textId="259EC8F4" w:rsidR="00784FDC" w:rsidRDefault="001A12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вода без газа </w:t>
      </w:r>
      <w:r w:rsidR="002A72AD">
        <w:rPr>
          <w:rFonts w:ascii="Times New Roman" w:eastAsia="Times New Roman" w:hAnsi="Times New Roman" w:cs="Times New Roman"/>
          <w:sz w:val="28"/>
        </w:rPr>
        <w:t>1</w:t>
      </w:r>
      <w:r>
        <w:rPr>
          <w:rFonts w:ascii="Times New Roman" w:eastAsia="Times New Roman" w:hAnsi="Times New Roman" w:cs="Times New Roman"/>
          <w:sz w:val="28"/>
        </w:rPr>
        <w:t>0</w:t>
      </w:r>
      <w:r w:rsidR="002A72AD">
        <w:rPr>
          <w:rFonts w:ascii="Times New Roman" w:eastAsia="Times New Roman" w:hAnsi="Times New Roman" w:cs="Times New Roman"/>
          <w:sz w:val="28"/>
        </w:rPr>
        <w:t xml:space="preserve"> л.</w:t>
      </w:r>
      <w:r w:rsidR="001850BD">
        <w:rPr>
          <w:rFonts w:ascii="Times New Roman" w:eastAsia="Times New Roman" w:hAnsi="Times New Roman" w:cs="Times New Roman"/>
          <w:sz w:val="28"/>
        </w:rPr>
        <w:t>;</w:t>
      </w:r>
    </w:p>
    <w:p w14:paraId="62485DD2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="00AF782D">
        <w:rPr>
          <w:rFonts w:ascii="Times New Roman" w:eastAsia="Times New Roman" w:hAnsi="Times New Roman" w:cs="Times New Roman"/>
          <w:sz w:val="28"/>
        </w:rPr>
        <w:t>холодные закуски из расчёта на 8</w:t>
      </w:r>
      <w:r>
        <w:rPr>
          <w:rFonts w:ascii="Times New Roman" w:eastAsia="Times New Roman" w:hAnsi="Times New Roman" w:cs="Times New Roman"/>
          <w:sz w:val="28"/>
        </w:rPr>
        <w:t xml:space="preserve"> человек;</w:t>
      </w:r>
    </w:p>
    <w:p w14:paraId="0D441FDA" w14:textId="29CD4306" w:rsidR="00784FDC" w:rsidRPr="00AF782D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нахождении на площадке более 3-х часов обязательно </w:t>
      </w:r>
      <w:r>
        <w:rPr>
          <w:rFonts w:ascii="Times New Roman" w:eastAsia="Times New Roman" w:hAnsi="Times New Roman" w:cs="Times New Roman"/>
          <w:sz w:val="28"/>
          <w:u w:val="single"/>
        </w:rPr>
        <w:t>горячее питание</w:t>
      </w:r>
      <w:r w:rsidR="00AF782D">
        <w:rPr>
          <w:rFonts w:ascii="Times New Roman" w:eastAsia="Times New Roman" w:hAnsi="Times New Roman" w:cs="Times New Roman"/>
          <w:sz w:val="28"/>
        </w:rPr>
        <w:t xml:space="preserve"> на 8 человек</w:t>
      </w:r>
      <w:r w:rsidR="00AF782D" w:rsidRPr="00AF782D">
        <w:rPr>
          <w:rFonts w:ascii="Times New Roman" w:eastAsia="Times New Roman" w:hAnsi="Times New Roman" w:cs="Times New Roman"/>
          <w:sz w:val="28"/>
        </w:rPr>
        <w:t>.</w:t>
      </w:r>
    </w:p>
    <w:p w14:paraId="0986AA84" w14:textId="77777777" w:rsidR="001A12F2" w:rsidRDefault="001A12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E4845E6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sz w:val="28"/>
        </w:rPr>
        <w:t xml:space="preserve">4. </w:t>
      </w:r>
      <w:r>
        <w:rPr>
          <w:rFonts w:ascii="Times New Roman" w:eastAsia="Times New Roman" w:hAnsi="Times New Roman" w:cs="Times New Roman"/>
          <w:sz w:val="28"/>
          <w:u w:val="single"/>
        </w:rPr>
        <w:t>100% оплата за выступление предоставляется перед выходом группы на сцену.</w:t>
      </w:r>
    </w:p>
    <w:p w14:paraId="05AE4806" w14:textId="77777777" w:rsidR="001A12F2" w:rsidRDefault="001A12F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A0DBBE4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5.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Трек-лист утверждается не позднее 2-х недель до начала мероприятия.</w:t>
      </w:r>
    </w:p>
    <w:p w14:paraId="4BEDC5A9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BC4C832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</w:p>
    <w:p w14:paraId="47412445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7C05D9C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b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Выезды в города РФ и за рубеж.</w:t>
      </w:r>
    </w:p>
    <w:p w14:paraId="39D40FA6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17693550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Принимающая сторона обязуется:</w:t>
      </w:r>
    </w:p>
    <w:p w14:paraId="3A2F0804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9536602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1. Обеспечить переезд группы одним из способов:</w:t>
      </w:r>
    </w:p>
    <w:p w14:paraId="4F7D2B6C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Автотранспортом не более 350 км от МКАД (комфортабельный микроавтобус типа Mercedes Sprinter);</w:t>
      </w:r>
    </w:p>
    <w:p w14:paraId="0FF7C021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Поездом не более 15 часов в пути (2 полных купе в купейном вагоне);</w:t>
      </w:r>
    </w:p>
    <w:p w14:paraId="2E926910" w14:textId="392F99BE" w:rsidR="00784FDC" w:rsidRDefault="00AF782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Самолётом (8</w:t>
      </w:r>
      <w:r w:rsidR="001850BD">
        <w:rPr>
          <w:rFonts w:ascii="Times New Roman" w:eastAsia="Times New Roman" w:hAnsi="Times New Roman" w:cs="Times New Roman"/>
          <w:sz w:val="28"/>
        </w:rPr>
        <w:t xml:space="preserve"> мест)</w:t>
      </w:r>
    </w:p>
    <w:p w14:paraId="41D551B2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FABED10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2. Предоставить гостиницу </w:t>
      </w:r>
      <w:r w:rsidR="00D96CBF">
        <w:rPr>
          <w:rFonts w:ascii="Times New Roman" w:eastAsia="Times New Roman" w:hAnsi="Times New Roman" w:cs="Times New Roman"/>
          <w:sz w:val="28"/>
        </w:rPr>
        <w:t xml:space="preserve">не менее </w:t>
      </w:r>
      <w:r>
        <w:rPr>
          <w:rFonts w:ascii="Times New Roman" w:eastAsia="Times New Roman" w:hAnsi="Times New Roman" w:cs="Times New Roman"/>
          <w:sz w:val="28"/>
        </w:rPr>
        <w:t>4****.</w:t>
      </w:r>
    </w:p>
    <w:p w14:paraId="71B238A8" w14:textId="186437A3" w:rsidR="00784FDC" w:rsidRDefault="00B417BE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  <w:lang w:val="en-US"/>
        </w:rPr>
        <w:t xml:space="preserve">    </w:t>
      </w:r>
      <w:r w:rsidR="00AF782D">
        <w:rPr>
          <w:rFonts w:ascii="Times New Roman" w:eastAsia="Times New Roman" w:hAnsi="Times New Roman" w:cs="Times New Roman"/>
          <w:sz w:val="28"/>
        </w:rPr>
        <w:t>Ч</w:t>
      </w:r>
      <w:r w:rsidR="001850BD">
        <w:rPr>
          <w:rFonts w:ascii="Times New Roman" w:eastAsia="Times New Roman" w:hAnsi="Times New Roman" w:cs="Times New Roman"/>
          <w:sz w:val="28"/>
        </w:rPr>
        <w:t>етыре двухместных номера.</w:t>
      </w:r>
    </w:p>
    <w:p w14:paraId="5D34678F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3E75D3C2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3 Трансфер по М</w:t>
      </w:r>
      <w:r w:rsidR="00EA7C81">
        <w:rPr>
          <w:rFonts w:ascii="Times New Roman" w:eastAsia="Times New Roman" w:hAnsi="Times New Roman" w:cs="Times New Roman"/>
          <w:sz w:val="28"/>
        </w:rPr>
        <w:t xml:space="preserve">оскве до аэропорта и обратно - </w:t>
      </w:r>
      <w:r w:rsidR="00EA7C81" w:rsidRPr="00EA7C81">
        <w:rPr>
          <w:rFonts w:ascii="Times New Roman" w:eastAsia="Times New Roman" w:hAnsi="Times New Roman" w:cs="Times New Roman"/>
          <w:sz w:val="28"/>
        </w:rPr>
        <w:t>2</w:t>
      </w:r>
      <w:r>
        <w:rPr>
          <w:rFonts w:ascii="Times New Roman" w:eastAsia="Times New Roman" w:hAnsi="Times New Roman" w:cs="Times New Roman"/>
          <w:sz w:val="28"/>
        </w:rPr>
        <w:t>000 рублей на каждого человека.</w:t>
      </w:r>
    </w:p>
    <w:p w14:paraId="49498827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24F90F5F" w14:textId="77777777" w:rsidR="00CA0AD2" w:rsidRDefault="001850BD" w:rsidP="00CA0AD2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4. Подготовить отдельную гримёрную комнату, запирающуюся на ключ. В гримерке обязательно наличие</w:t>
      </w:r>
      <w:r w:rsidR="00CA0AD2">
        <w:rPr>
          <w:rFonts w:ascii="Times New Roman" w:eastAsia="Times New Roman" w:hAnsi="Times New Roman" w:cs="Times New Roman"/>
          <w:sz w:val="28"/>
        </w:rPr>
        <w:t xml:space="preserve"> зеркала, электрических розеток, стульев и вешалки.</w:t>
      </w:r>
    </w:p>
    <w:p w14:paraId="01CF62C4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C0CB5F9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5EADD0D9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5. В гримёрке: </w:t>
      </w:r>
    </w:p>
    <w:p w14:paraId="5B9F4E4B" w14:textId="77777777" w:rsidR="002A72AD" w:rsidRDefault="002A72AD" w:rsidP="002A72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чай черный;</w:t>
      </w:r>
    </w:p>
    <w:p w14:paraId="098B7E9F" w14:textId="77777777" w:rsidR="002A72AD" w:rsidRDefault="002A72AD" w:rsidP="002A72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сахар;</w:t>
      </w:r>
    </w:p>
    <w:p w14:paraId="47855867" w14:textId="77777777" w:rsidR="002A72AD" w:rsidRDefault="002A72AD" w:rsidP="002A72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кофе;</w:t>
      </w:r>
    </w:p>
    <w:p w14:paraId="619D3B90" w14:textId="77777777" w:rsidR="002A72AD" w:rsidRDefault="002A72AD" w:rsidP="002A72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молоко;</w:t>
      </w:r>
    </w:p>
    <w:p w14:paraId="6802DC7A" w14:textId="77777777" w:rsidR="002A72AD" w:rsidRDefault="002A72AD" w:rsidP="002A72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сок фруктовый;</w:t>
      </w:r>
    </w:p>
    <w:p w14:paraId="50D11401" w14:textId="77777777" w:rsidR="002A72AD" w:rsidRDefault="002A72AD" w:rsidP="002A72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вода без газа 10 л.;</w:t>
      </w:r>
    </w:p>
    <w:p w14:paraId="7FF9427A" w14:textId="77777777" w:rsidR="002A72AD" w:rsidRDefault="002A72AD" w:rsidP="002A72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- холодные закуски из расчёта на 8 человек;</w:t>
      </w:r>
    </w:p>
    <w:p w14:paraId="1878338A" w14:textId="57B73085" w:rsidR="002A72AD" w:rsidRDefault="002A72AD" w:rsidP="002A72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при нахождении на площадке более 3-х часов обязательно </w:t>
      </w:r>
      <w:r>
        <w:rPr>
          <w:rFonts w:ascii="Times New Roman" w:eastAsia="Times New Roman" w:hAnsi="Times New Roman" w:cs="Times New Roman"/>
          <w:sz w:val="28"/>
          <w:u w:val="single"/>
        </w:rPr>
        <w:t>горячее питание</w:t>
      </w:r>
      <w:r>
        <w:rPr>
          <w:rFonts w:ascii="Times New Roman" w:eastAsia="Times New Roman" w:hAnsi="Times New Roman" w:cs="Times New Roman"/>
          <w:sz w:val="28"/>
        </w:rPr>
        <w:t xml:space="preserve"> на 8 человек</w:t>
      </w:r>
      <w:r w:rsidRPr="00AF782D">
        <w:rPr>
          <w:rFonts w:ascii="Times New Roman" w:eastAsia="Times New Roman" w:hAnsi="Times New Roman" w:cs="Times New Roman"/>
          <w:sz w:val="28"/>
        </w:rPr>
        <w:t>.</w:t>
      </w:r>
    </w:p>
    <w:p w14:paraId="6E57DBD2" w14:textId="77777777" w:rsidR="002A72AD" w:rsidRPr="00AF782D" w:rsidRDefault="002A72AD" w:rsidP="002A72A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4247B53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>6.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Трек-лист утверждается не позднее 2-х недель до начала мероприятия.</w:t>
      </w:r>
    </w:p>
    <w:p w14:paraId="669C1C0E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0DED3D6D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615A2722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b/>
          <w:sz w:val="28"/>
        </w:rPr>
        <w:t>Предоплата в размере 100% предоставляется минимум за неделю до выезда с билетами в оба конца.</w:t>
      </w:r>
      <w:r>
        <w:rPr>
          <w:rFonts w:ascii="Times New Roman" w:eastAsia="Times New Roman" w:hAnsi="Times New Roman" w:cs="Times New Roman"/>
          <w:b/>
          <w:sz w:val="28"/>
        </w:rPr>
        <w:br/>
      </w:r>
    </w:p>
    <w:p w14:paraId="5A9C2774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Данный бытовой райдер содержит минимальные требования к организаторам. В случае невозможности выполнить какой-либо из пунктов бытового райдера, необходимо связаться с директором группы и обсудить замену: +7 (905) 771-40-06 </w:t>
      </w:r>
      <w:r>
        <w:rPr>
          <w:rFonts w:ascii="Calibri" w:eastAsia="Calibri" w:hAnsi="Calibri" w:cs="Calibri"/>
        </w:rPr>
        <w:t>(</w:t>
      </w:r>
      <w:r>
        <w:rPr>
          <w:rFonts w:ascii="Times New Roman" w:eastAsia="Times New Roman" w:hAnsi="Times New Roman" w:cs="Times New Roman"/>
          <w:sz w:val="28"/>
        </w:rPr>
        <w:t>Андрей)</w:t>
      </w:r>
    </w:p>
    <w:p w14:paraId="33A280C2" w14:textId="77777777" w:rsidR="00784FDC" w:rsidRDefault="00784FDC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7C32505D" w14:textId="77777777" w:rsidR="00784FDC" w:rsidRDefault="001850BD">
      <w:pPr>
        <w:spacing w:after="0" w:line="240" w:lineRule="auto"/>
        <w:rPr>
          <w:rFonts w:ascii="Times New Roman" w:eastAsia="Times New Roman" w:hAnsi="Times New Roman" w:cs="Times New Roman"/>
          <w:sz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</w:rPr>
        <w:t>С условиями ознакомлен, обязуюсь выполнить.  Подпись:</w:t>
      </w:r>
      <w:r>
        <w:rPr>
          <w:rFonts w:ascii="Times New Roman" w:eastAsia="Times New Roman" w:hAnsi="Times New Roman" w:cs="Times New Roman"/>
          <w:sz w:val="28"/>
          <w:u w:val="single"/>
        </w:rPr>
        <w:t xml:space="preserve"> ____________                       </w:t>
      </w:r>
    </w:p>
    <w:p w14:paraId="31420156" w14:textId="77777777" w:rsidR="00784FDC" w:rsidRDefault="001850BD">
      <w:pPr>
        <w:spacing w:after="200" w:line="276" w:lineRule="auto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 </w:t>
      </w:r>
    </w:p>
    <w:sectPr w:rsidR="00784FD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defaultTabStop w:val="708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84FDC"/>
    <w:rsid w:val="000309B0"/>
    <w:rsid w:val="001850BD"/>
    <w:rsid w:val="001A12F2"/>
    <w:rsid w:val="002A72AD"/>
    <w:rsid w:val="00784FDC"/>
    <w:rsid w:val="00AF782D"/>
    <w:rsid w:val="00B417BE"/>
    <w:rsid w:val="00CA0AD2"/>
    <w:rsid w:val="00D96CBF"/>
    <w:rsid w:val="00E02E7C"/>
    <w:rsid w:val="00EA7C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5DA56B"/>
  <w15:docId w15:val="{AAA17006-2EC3-4EB1-8B6C-D14853D63E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304</Words>
  <Characters>1736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Андрей Гераськин</cp:lastModifiedBy>
  <cp:revision>13</cp:revision>
  <dcterms:created xsi:type="dcterms:W3CDTF">2017-10-17T09:36:00Z</dcterms:created>
  <dcterms:modified xsi:type="dcterms:W3CDTF">2023-04-05T19:17:00Z</dcterms:modified>
</cp:coreProperties>
</file>