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83401" w14:textId="7E64757C" w:rsidR="00D3525F" w:rsidRDefault="00C34DE5" w:rsidP="00C7658F">
      <w:pPr>
        <w:jc w:val="center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  <w:r w:rsidRPr="00C34DE5">
        <w:rPr>
          <w:rFonts w:ascii="Arial" w:eastAsia="Times New Roman" w:hAnsi="Arial" w:cs="Arial"/>
          <w:b/>
          <w:noProof/>
          <w:sz w:val="22"/>
          <w:szCs w:val="22"/>
        </w:rPr>
        <w:t xml:space="preserve">Кавер-группа </w:t>
      </w:r>
      <w:r w:rsidRPr="00C34DE5">
        <w:rPr>
          <w:rFonts w:ascii="Arial" w:eastAsia="Times New Roman" w:hAnsi="Arial" w:cs="Arial"/>
          <w:b/>
          <w:noProof/>
          <w:sz w:val="22"/>
          <w:szCs w:val="22"/>
          <w:lang w:val="en-US"/>
        </w:rPr>
        <w:t xml:space="preserve">mesa </w:t>
      </w:r>
    </w:p>
    <w:p w14:paraId="6EFC1C18" w14:textId="77777777" w:rsidR="00C34DE5" w:rsidRPr="00C34DE5" w:rsidRDefault="00C34DE5" w:rsidP="00C7658F">
      <w:pPr>
        <w:jc w:val="center"/>
        <w:rPr>
          <w:rFonts w:ascii="Arial" w:eastAsia="Times New Roman" w:hAnsi="Arial" w:cs="Arial"/>
          <w:b/>
          <w:noProof/>
          <w:sz w:val="22"/>
          <w:szCs w:val="22"/>
          <w:lang w:val="en-US"/>
        </w:rPr>
      </w:pPr>
    </w:p>
    <w:p w14:paraId="1C15180C" w14:textId="02BF4270" w:rsidR="00C34DE5" w:rsidRPr="00C34DE5" w:rsidRDefault="00C34DE5" w:rsidP="00C7658F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C34DE5">
        <w:rPr>
          <w:rFonts w:ascii="Arial" w:eastAsia="Times New Roman" w:hAnsi="Arial" w:cs="Arial"/>
          <w:b/>
          <w:noProof/>
          <w:sz w:val="28"/>
          <w:szCs w:val="28"/>
          <w:u w:val="single"/>
        </w:rPr>
        <w:t>БЫТОВОЙ РАЙДЕР</w:t>
      </w:r>
    </w:p>
    <w:p w14:paraId="11635396" w14:textId="77777777" w:rsidR="00173624" w:rsidRPr="00C34DE5" w:rsidRDefault="00173624" w:rsidP="005D493E">
      <w:pPr>
        <w:rPr>
          <w:rFonts w:ascii="Arial" w:eastAsia="Times New Roman" w:hAnsi="Arial" w:cs="Arial"/>
          <w:sz w:val="28"/>
          <w:szCs w:val="28"/>
        </w:rPr>
      </w:pPr>
    </w:p>
    <w:p w14:paraId="3FA9A9CE" w14:textId="77777777" w:rsidR="00AB16BF" w:rsidRDefault="00AB16BF" w:rsidP="00AA6376">
      <w:pPr>
        <w:jc w:val="center"/>
        <w:rPr>
          <w:rFonts w:ascii="Arial" w:hAnsi="Arial" w:cs="Arial"/>
          <w:b/>
          <w:lang w:val="en-US"/>
        </w:rPr>
      </w:pPr>
    </w:p>
    <w:p w14:paraId="478448C1" w14:textId="186EAEF1" w:rsidR="00DA3D3D" w:rsidRPr="00BB0D7F" w:rsidRDefault="00DA3D3D" w:rsidP="00C34DE5">
      <w:pPr>
        <w:pStyle w:val="a5"/>
        <w:rPr>
          <w:rFonts w:ascii="Arial" w:hAnsi="Arial" w:cs="Arial"/>
          <w:i/>
          <w:sz w:val="20"/>
          <w:szCs w:val="20"/>
        </w:rPr>
      </w:pPr>
      <w:r w:rsidRPr="00BB0D7F">
        <w:rPr>
          <w:rFonts w:ascii="Arial" w:hAnsi="Arial" w:cs="Arial"/>
          <w:i/>
          <w:sz w:val="20"/>
          <w:szCs w:val="20"/>
        </w:rPr>
        <w:t xml:space="preserve">Состав группы: </w:t>
      </w:r>
      <w:r w:rsidR="00C34DE5">
        <w:rPr>
          <w:rFonts w:ascii="Arial" w:hAnsi="Arial" w:cs="Arial"/>
          <w:i/>
          <w:sz w:val="20"/>
          <w:szCs w:val="20"/>
        </w:rPr>
        <w:t>от 2-8 музыкантов (состав уточняется заранее)</w:t>
      </w:r>
    </w:p>
    <w:p w14:paraId="38E7F140" w14:textId="77777777" w:rsidR="00DA3D3D" w:rsidRPr="00CD4D28" w:rsidRDefault="00DA3D3D" w:rsidP="00DA3D3D">
      <w:pPr>
        <w:rPr>
          <w:rFonts w:ascii="Arial" w:hAnsi="Arial" w:cs="Arial"/>
          <w:i/>
          <w:u w:val="single"/>
        </w:rPr>
      </w:pPr>
    </w:p>
    <w:p w14:paraId="351EF5A0" w14:textId="77777777" w:rsidR="00DA3D3D" w:rsidRPr="00CD4D28" w:rsidRDefault="00DA3D3D" w:rsidP="00DA3D3D">
      <w:pPr>
        <w:rPr>
          <w:rFonts w:ascii="Arial" w:hAnsi="Arial" w:cs="Arial"/>
          <w:b/>
          <w:sz w:val="28"/>
          <w:szCs w:val="28"/>
        </w:rPr>
      </w:pPr>
      <w:r w:rsidRPr="00CD4D28">
        <w:rPr>
          <w:rFonts w:ascii="Arial" w:hAnsi="Arial" w:cs="Arial"/>
          <w:b/>
          <w:sz w:val="28"/>
          <w:szCs w:val="28"/>
        </w:rPr>
        <w:t>Работа в Москве</w:t>
      </w:r>
    </w:p>
    <w:p w14:paraId="7FC1B8A3" w14:textId="77777777" w:rsidR="00DA3D3D" w:rsidRPr="00CD4D28" w:rsidRDefault="00DA3D3D" w:rsidP="00DA3D3D">
      <w:pPr>
        <w:rPr>
          <w:rFonts w:ascii="Arial" w:hAnsi="Arial" w:cs="Arial"/>
          <w:b/>
          <w:u w:val="single"/>
        </w:rPr>
      </w:pPr>
      <w:r w:rsidRPr="00CD4D28">
        <w:rPr>
          <w:rFonts w:ascii="Arial" w:hAnsi="Arial" w:cs="Arial"/>
          <w:b/>
        </w:rPr>
        <w:t>1.</w:t>
      </w:r>
      <w:r w:rsidRPr="00CD4D28">
        <w:rPr>
          <w:rFonts w:ascii="Arial" w:hAnsi="Arial" w:cs="Arial"/>
          <w:b/>
          <w:u w:val="single"/>
        </w:rPr>
        <w:t>Парковка:</w:t>
      </w:r>
    </w:p>
    <w:p w14:paraId="45D54A4A" w14:textId="2A28BC8D" w:rsidR="00DA3D3D" w:rsidRPr="00BB0D7F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 В зависимости от состава группы, необходимо обеспечить </w:t>
      </w:r>
      <w:r w:rsidR="004D29EA" w:rsidRPr="004D29EA">
        <w:rPr>
          <w:rFonts w:ascii="Arial" w:hAnsi="Arial" w:cs="Arial"/>
        </w:rPr>
        <w:t>1/2</w:t>
      </w:r>
      <w:r w:rsidRPr="00BB0D7F">
        <w:rPr>
          <w:rFonts w:ascii="Arial" w:hAnsi="Arial" w:cs="Arial"/>
        </w:rPr>
        <w:t xml:space="preserve"> </w:t>
      </w:r>
      <w:proofErr w:type="spellStart"/>
      <w:r w:rsidRPr="00BB0D7F">
        <w:rPr>
          <w:rFonts w:ascii="Arial" w:hAnsi="Arial" w:cs="Arial"/>
        </w:rPr>
        <w:t>машиномест</w:t>
      </w:r>
      <w:r w:rsidR="00AD2085">
        <w:rPr>
          <w:rFonts w:ascii="Arial" w:hAnsi="Arial" w:cs="Arial"/>
        </w:rPr>
        <w:t>а</w:t>
      </w:r>
      <w:proofErr w:type="spellEnd"/>
      <w:r w:rsidRPr="00BB0D7F">
        <w:rPr>
          <w:rFonts w:ascii="Arial" w:hAnsi="Arial" w:cs="Arial"/>
        </w:rPr>
        <w:t xml:space="preserve"> в     </w:t>
      </w:r>
    </w:p>
    <w:p w14:paraId="5F988D52" w14:textId="77777777" w:rsidR="004D29EA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 непосредственной близости от проведения мероприятия.</w:t>
      </w:r>
    </w:p>
    <w:p w14:paraId="228FC324" w14:textId="107B91AD" w:rsidR="00DA3D3D" w:rsidRPr="00BB0D7F" w:rsidRDefault="004D29EA" w:rsidP="00DA3D3D">
      <w:pPr>
        <w:pStyle w:val="a5"/>
        <w:rPr>
          <w:rFonts w:ascii="Arial" w:hAnsi="Arial" w:cs="Arial"/>
        </w:rPr>
      </w:pPr>
      <w:r>
        <w:rPr>
          <w:rFonts w:ascii="Arial" w:hAnsi="Arial" w:cs="Arial"/>
        </w:rPr>
        <w:t>Парковка может не потребоваться, этот вопрос уточняется заранее</w:t>
      </w:r>
    </w:p>
    <w:p w14:paraId="003DEFC8" w14:textId="77777777" w:rsidR="00DA3D3D" w:rsidRPr="00BB0D7F" w:rsidRDefault="00DA3D3D" w:rsidP="00DA3D3D">
      <w:pPr>
        <w:pStyle w:val="a5"/>
        <w:rPr>
          <w:rFonts w:ascii="Arial" w:hAnsi="Arial" w:cs="Arial"/>
        </w:rPr>
      </w:pPr>
    </w:p>
    <w:p w14:paraId="63248BDE" w14:textId="77777777" w:rsidR="00DA3D3D" w:rsidRPr="00CD4D28" w:rsidRDefault="00DA3D3D" w:rsidP="00DA3D3D">
      <w:pPr>
        <w:rPr>
          <w:rFonts w:ascii="Arial" w:hAnsi="Arial" w:cs="Arial"/>
          <w:b/>
          <w:u w:val="single"/>
        </w:rPr>
      </w:pPr>
      <w:r w:rsidRPr="00CD4D28">
        <w:rPr>
          <w:rFonts w:ascii="Arial" w:hAnsi="Arial" w:cs="Arial"/>
          <w:b/>
          <w:u w:val="single"/>
        </w:rPr>
        <w:t>2.Гримерка</w:t>
      </w:r>
    </w:p>
    <w:p w14:paraId="0C16B70B" w14:textId="77777777" w:rsidR="00DA3D3D" w:rsidRPr="00CD4D28" w:rsidRDefault="00DA3D3D" w:rsidP="00DA3D3D">
      <w:pPr>
        <w:rPr>
          <w:rFonts w:ascii="Arial" w:hAnsi="Arial" w:cs="Arial"/>
        </w:rPr>
      </w:pPr>
      <w:r w:rsidRPr="00CD4D28">
        <w:rPr>
          <w:rFonts w:ascii="Arial" w:hAnsi="Arial" w:cs="Arial"/>
        </w:rPr>
        <w:t xml:space="preserve">  -отдельная/хорошо освещенная/теплая/закрывающаяся на ключ гримерка</w:t>
      </w:r>
    </w:p>
    <w:p w14:paraId="5E78D85E" w14:textId="02ACD91C" w:rsidR="00DA3D3D" w:rsidRPr="00CD4D28" w:rsidRDefault="00DA3D3D" w:rsidP="00DA3D3D">
      <w:pPr>
        <w:rPr>
          <w:rFonts w:ascii="Arial" w:hAnsi="Arial" w:cs="Arial"/>
        </w:rPr>
      </w:pPr>
      <w:r w:rsidRPr="00CD4D28">
        <w:rPr>
          <w:rFonts w:ascii="Arial" w:hAnsi="Arial" w:cs="Arial"/>
        </w:rPr>
        <w:t xml:space="preserve">  </w:t>
      </w:r>
      <w:r w:rsidRPr="00DA3D3D">
        <w:rPr>
          <w:rFonts w:ascii="Arial" w:hAnsi="Arial" w:cs="Arial"/>
        </w:rPr>
        <w:t>-</w:t>
      </w:r>
      <w:r w:rsidR="00C34DE5">
        <w:rPr>
          <w:rFonts w:ascii="Arial" w:hAnsi="Arial" w:cs="Arial"/>
        </w:rPr>
        <w:t>5-8 стульев</w:t>
      </w:r>
      <w:r w:rsidRPr="00CD4D28">
        <w:rPr>
          <w:rFonts w:ascii="Arial" w:hAnsi="Arial" w:cs="Arial"/>
        </w:rPr>
        <w:t>, стол, зеркало, вешалки</w:t>
      </w:r>
    </w:p>
    <w:p w14:paraId="5D1170E7" w14:textId="0B2CE22C" w:rsidR="00DA3D3D" w:rsidRDefault="00DA3D3D" w:rsidP="00DA3D3D">
      <w:pPr>
        <w:rPr>
          <w:rFonts w:ascii="Arial" w:hAnsi="Arial" w:cs="Arial"/>
        </w:rPr>
      </w:pPr>
      <w:r w:rsidRPr="00CD4D28">
        <w:rPr>
          <w:rFonts w:ascii="Arial" w:hAnsi="Arial" w:cs="Arial"/>
        </w:rPr>
        <w:t xml:space="preserve">  -</w:t>
      </w:r>
      <w:r w:rsidR="00C34DE5">
        <w:rPr>
          <w:rFonts w:ascii="Arial" w:hAnsi="Arial" w:cs="Arial"/>
        </w:rPr>
        <w:t>работающие</w:t>
      </w:r>
      <w:r w:rsidRPr="00CD4D28">
        <w:rPr>
          <w:rFonts w:ascii="Arial" w:hAnsi="Arial" w:cs="Arial"/>
        </w:rPr>
        <w:t xml:space="preserve"> розетки 220В</w:t>
      </w:r>
    </w:p>
    <w:p w14:paraId="71FEF3FB" w14:textId="69FD0EAA" w:rsidR="00B04CA0" w:rsidRPr="00B04CA0" w:rsidRDefault="00B04CA0" w:rsidP="00B04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</w:t>
      </w:r>
      <w:r w:rsidRPr="00B04CA0">
        <w:rPr>
          <w:rFonts w:ascii="Arial" w:hAnsi="Arial" w:cs="Arial"/>
        </w:rPr>
        <w:t xml:space="preserve">сухие </w:t>
      </w:r>
      <w:r w:rsidR="007C442D">
        <w:rPr>
          <w:rFonts w:ascii="Arial" w:hAnsi="Arial" w:cs="Arial"/>
        </w:rPr>
        <w:t>салфетки</w:t>
      </w:r>
    </w:p>
    <w:p w14:paraId="41F13C38" w14:textId="77777777" w:rsidR="00DA3D3D" w:rsidRPr="00CD4D28" w:rsidRDefault="00DA3D3D" w:rsidP="00DA3D3D">
      <w:pPr>
        <w:rPr>
          <w:rFonts w:ascii="Arial" w:hAnsi="Arial" w:cs="Arial"/>
        </w:rPr>
      </w:pPr>
    </w:p>
    <w:p w14:paraId="01253732" w14:textId="77777777" w:rsidR="00DA3D3D" w:rsidRPr="00CD4D28" w:rsidRDefault="00DA3D3D" w:rsidP="00DA3D3D">
      <w:pPr>
        <w:rPr>
          <w:rFonts w:ascii="Arial" w:hAnsi="Arial" w:cs="Arial"/>
          <w:b/>
          <w:u w:val="single"/>
        </w:rPr>
      </w:pPr>
      <w:r w:rsidRPr="00CD4D28">
        <w:rPr>
          <w:rFonts w:ascii="Arial" w:hAnsi="Arial" w:cs="Arial"/>
          <w:b/>
          <w:u w:val="single"/>
        </w:rPr>
        <w:t>3.Питание и напитки:</w:t>
      </w:r>
    </w:p>
    <w:p w14:paraId="0BC33483" w14:textId="02282F9A" w:rsidR="00DA3D3D" w:rsidRPr="00CD4D28" w:rsidRDefault="00DA3D3D" w:rsidP="00DA3D3D">
      <w:pPr>
        <w:rPr>
          <w:rFonts w:ascii="Arial" w:hAnsi="Arial" w:cs="Arial"/>
        </w:rPr>
      </w:pPr>
      <w:r w:rsidRPr="00CD4D28">
        <w:rPr>
          <w:rFonts w:ascii="Arial" w:hAnsi="Arial" w:cs="Arial"/>
        </w:rPr>
        <w:t xml:space="preserve">  -чай, заварной кофе (не растворимый)</w:t>
      </w:r>
    </w:p>
    <w:p w14:paraId="5AC233AC" w14:textId="77777777" w:rsidR="00DA3D3D" w:rsidRPr="00CD4D28" w:rsidRDefault="00DA3D3D" w:rsidP="00DA3D3D">
      <w:pPr>
        <w:rPr>
          <w:rFonts w:ascii="Arial" w:hAnsi="Arial" w:cs="Arial"/>
        </w:rPr>
      </w:pPr>
      <w:r w:rsidRPr="00CD4D28">
        <w:rPr>
          <w:rFonts w:ascii="Arial" w:hAnsi="Arial" w:cs="Arial"/>
        </w:rPr>
        <w:t xml:space="preserve">  -вода питьевая, без газа, в достаточном количестве</w:t>
      </w:r>
    </w:p>
    <w:p w14:paraId="674527A9" w14:textId="77777777" w:rsidR="00DA3D3D" w:rsidRPr="00BB0D7F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-горячее питание из расчета на каждого участника (не позднее, чем за час до выхода   </w:t>
      </w:r>
    </w:p>
    <w:p w14:paraId="630F5C34" w14:textId="77777777" w:rsidR="00DA3D3D" w:rsidRPr="00BB0D7F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 группы на сцену)</w:t>
      </w:r>
    </w:p>
    <w:p w14:paraId="5F51209D" w14:textId="77777777" w:rsidR="00DA3D3D" w:rsidRPr="0013699E" w:rsidRDefault="00DA3D3D" w:rsidP="00DA3D3D">
      <w:pPr>
        <w:rPr>
          <w:rFonts w:ascii="Arial" w:hAnsi="Arial" w:cs="Arial"/>
          <w:b/>
          <w:sz w:val="28"/>
          <w:szCs w:val="28"/>
        </w:rPr>
      </w:pPr>
    </w:p>
    <w:p w14:paraId="465D0C30" w14:textId="77777777" w:rsidR="00DA3D3D" w:rsidRPr="0013699E" w:rsidRDefault="00DA3D3D" w:rsidP="00DA3D3D">
      <w:pPr>
        <w:rPr>
          <w:rFonts w:ascii="Arial" w:hAnsi="Arial" w:cs="Arial"/>
          <w:b/>
          <w:sz w:val="28"/>
          <w:szCs w:val="28"/>
        </w:rPr>
      </w:pPr>
      <w:r w:rsidRPr="0013699E">
        <w:rPr>
          <w:rFonts w:ascii="Arial" w:hAnsi="Arial" w:cs="Arial"/>
          <w:b/>
          <w:sz w:val="28"/>
          <w:szCs w:val="28"/>
        </w:rPr>
        <w:t>Гастрольные выезды:</w:t>
      </w:r>
    </w:p>
    <w:p w14:paraId="7AA96F84" w14:textId="77777777" w:rsidR="00DA3D3D" w:rsidRPr="00CD4D28" w:rsidRDefault="00DA3D3D" w:rsidP="00DA3D3D">
      <w:pPr>
        <w:rPr>
          <w:rFonts w:ascii="Arial" w:hAnsi="Arial" w:cs="Arial"/>
          <w:b/>
          <w:u w:val="single"/>
        </w:rPr>
      </w:pPr>
      <w:r w:rsidRPr="00CD4D28">
        <w:rPr>
          <w:rFonts w:ascii="Arial" w:hAnsi="Arial" w:cs="Arial"/>
          <w:b/>
          <w:u w:val="single"/>
        </w:rPr>
        <w:t>1.Трансфер и проживание</w:t>
      </w:r>
    </w:p>
    <w:p w14:paraId="5128123D" w14:textId="77777777" w:rsidR="00DA3D3D" w:rsidRPr="00BB0D7F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 -трансфер и проживание (билеты, любой трансфер, проживание в гостинице, питание,   </w:t>
      </w:r>
    </w:p>
    <w:p w14:paraId="09508E99" w14:textId="77777777" w:rsidR="00DA3D3D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  виза) обеспечивается полностью принимающей стороной</w:t>
      </w:r>
    </w:p>
    <w:p w14:paraId="727B2E4A" w14:textId="77777777" w:rsidR="00DA3D3D" w:rsidRPr="00BB0D7F" w:rsidRDefault="00DA3D3D" w:rsidP="00DA3D3D">
      <w:pPr>
        <w:pStyle w:val="a5"/>
        <w:rPr>
          <w:rFonts w:ascii="Arial" w:hAnsi="Arial" w:cs="Arial"/>
        </w:rPr>
      </w:pPr>
    </w:p>
    <w:p w14:paraId="7AABBB40" w14:textId="77777777" w:rsidR="00DA3D3D" w:rsidRPr="0013699E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3699E">
        <w:rPr>
          <w:rFonts w:ascii="Arial" w:hAnsi="Arial" w:cs="Arial"/>
        </w:rPr>
        <w:t>-встречи и проводы артистов обеспечиваются принимающей стороной</w:t>
      </w:r>
    </w:p>
    <w:p w14:paraId="293B7585" w14:textId="77777777" w:rsidR="00DA3D3D" w:rsidRPr="0013699E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3699E">
        <w:rPr>
          <w:rFonts w:ascii="Arial" w:hAnsi="Arial" w:cs="Arial"/>
        </w:rPr>
        <w:t>-предпочтительнее выезды одним днем</w:t>
      </w:r>
    </w:p>
    <w:p w14:paraId="69183F1D" w14:textId="77777777" w:rsidR="00DA3D3D" w:rsidRPr="00DA3D3D" w:rsidRDefault="00DA3D3D" w:rsidP="00DA3D3D">
      <w:pPr>
        <w:pStyle w:val="a5"/>
        <w:rPr>
          <w:rFonts w:ascii="Arial" w:hAnsi="Arial" w:cs="Arial"/>
          <w:sz w:val="24"/>
        </w:rPr>
      </w:pPr>
      <w:r w:rsidRPr="00DA3D3D">
        <w:rPr>
          <w:rFonts w:ascii="Arial" w:hAnsi="Arial" w:cs="Arial"/>
          <w:sz w:val="24"/>
        </w:rPr>
        <w:t xml:space="preserve">   -предпочтительные авиакомпании в случае перелетов – Аэрофлот. </w:t>
      </w:r>
    </w:p>
    <w:p w14:paraId="623A2688" w14:textId="77777777" w:rsidR="00DA3D3D" w:rsidRPr="00DA3D3D" w:rsidRDefault="00DA3D3D" w:rsidP="00DA3D3D">
      <w:pPr>
        <w:pStyle w:val="a5"/>
        <w:rPr>
          <w:rFonts w:ascii="Arial" w:hAnsi="Arial" w:cs="Arial"/>
          <w:b/>
          <w:sz w:val="24"/>
        </w:rPr>
      </w:pPr>
      <w:r w:rsidRPr="00DA3D3D">
        <w:rPr>
          <w:rFonts w:ascii="Arial" w:hAnsi="Arial" w:cs="Arial"/>
          <w:b/>
          <w:sz w:val="24"/>
        </w:rPr>
        <w:t xml:space="preserve">    Инструменты должны перевозиться только в салоне самолета</w:t>
      </w:r>
    </w:p>
    <w:p w14:paraId="6BE517EE" w14:textId="77777777" w:rsidR="00DA3D3D" w:rsidRPr="00BB0D7F" w:rsidRDefault="00DA3D3D" w:rsidP="00DA3D3D">
      <w:pPr>
        <w:pStyle w:val="a5"/>
        <w:rPr>
          <w:rFonts w:ascii="Arial" w:hAnsi="Arial" w:cs="Arial"/>
        </w:rPr>
      </w:pPr>
    </w:p>
    <w:p w14:paraId="4ED3EE36" w14:textId="77777777" w:rsidR="00DA3D3D" w:rsidRPr="00CD4D28" w:rsidRDefault="00DA3D3D" w:rsidP="00DA3D3D">
      <w:pPr>
        <w:rPr>
          <w:rFonts w:ascii="Arial" w:hAnsi="Arial" w:cs="Arial"/>
          <w:b/>
          <w:u w:val="single"/>
        </w:rPr>
      </w:pPr>
      <w:r w:rsidRPr="00CD4D28">
        <w:rPr>
          <w:rFonts w:ascii="Arial" w:hAnsi="Arial" w:cs="Arial"/>
          <w:b/>
          <w:u w:val="single"/>
        </w:rPr>
        <w:t>2.Питание и напитки</w:t>
      </w:r>
    </w:p>
    <w:p w14:paraId="3366650F" w14:textId="77777777" w:rsidR="00DA3D3D" w:rsidRPr="0013699E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3699E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в гостинице: </w:t>
      </w:r>
      <w:r w:rsidRPr="0013699E">
        <w:rPr>
          <w:rFonts w:ascii="Arial" w:hAnsi="Arial" w:cs="Arial"/>
        </w:rPr>
        <w:t>трехразовое горячее питание, вода, кофе, чай</w:t>
      </w:r>
    </w:p>
    <w:p w14:paraId="7A3FC950" w14:textId="77777777" w:rsidR="00DA3D3D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3699E">
        <w:rPr>
          <w:rFonts w:ascii="Arial" w:hAnsi="Arial" w:cs="Arial"/>
        </w:rPr>
        <w:t>-на площадке</w:t>
      </w:r>
      <w:r>
        <w:rPr>
          <w:rFonts w:ascii="Arial" w:hAnsi="Arial" w:cs="Arial"/>
        </w:rPr>
        <w:t xml:space="preserve">: </w:t>
      </w:r>
      <w:r w:rsidRPr="0013699E">
        <w:rPr>
          <w:rFonts w:ascii="Arial" w:hAnsi="Arial" w:cs="Arial"/>
        </w:rPr>
        <w:t>закуски, вода, кофе, чай в достаточном количестве</w:t>
      </w:r>
    </w:p>
    <w:p w14:paraId="7C1AEC3C" w14:textId="77777777" w:rsidR="00DA3D3D" w:rsidRPr="00BB0D7F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-в случае невозможности обеспечения горячего питания, выплачиваются суточные из  </w:t>
      </w:r>
    </w:p>
    <w:p w14:paraId="2FE5A279" w14:textId="68616DEA" w:rsidR="00DA3D3D" w:rsidRDefault="00DA3D3D" w:rsidP="00DA3D3D">
      <w:pPr>
        <w:pStyle w:val="a5"/>
        <w:rPr>
          <w:rFonts w:ascii="Arial" w:hAnsi="Arial" w:cs="Arial"/>
        </w:rPr>
      </w:pPr>
      <w:r w:rsidRPr="00BB0D7F">
        <w:rPr>
          <w:rFonts w:ascii="Arial" w:hAnsi="Arial" w:cs="Arial"/>
        </w:rPr>
        <w:t xml:space="preserve">   расчета </w:t>
      </w:r>
      <w:r w:rsidR="00C34DE5">
        <w:rPr>
          <w:rFonts w:ascii="Arial" w:hAnsi="Arial" w:cs="Arial"/>
        </w:rPr>
        <w:t>1500</w:t>
      </w:r>
      <w:r w:rsidRPr="00BB0D7F">
        <w:rPr>
          <w:rFonts w:ascii="Arial" w:hAnsi="Arial" w:cs="Arial"/>
        </w:rPr>
        <w:t xml:space="preserve"> рублей на человека в сутки</w:t>
      </w:r>
    </w:p>
    <w:p w14:paraId="1796CC5C" w14:textId="77777777" w:rsidR="00DA3D3D" w:rsidRPr="00BB0D7F" w:rsidRDefault="00DA3D3D" w:rsidP="00DA3D3D">
      <w:pPr>
        <w:pStyle w:val="a5"/>
        <w:rPr>
          <w:rFonts w:ascii="Arial" w:hAnsi="Arial" w:cs="Arial"/>
        </w:rPr>
      </w:pPr>
    </w:p>
    <w:p w14:paraId="0F2A9514" w14:textId="77777777" w:rsidR="00DA3D3D" w:rsidRPr="00CD4D28" w:rsidRDefault="00DA3D3D" w:rsidP="00DA3D3D">
      <w:pPr>
        <w:rPr>
          <w:rFonts w:ascii="Arial" w:hAnsi="Arial" w:cs="Arial"/>
          <w:b/>
          <w:u w:val="single"/>
        </w:rPr>
      </w:pPr>
      <w:r w:rsidRPr="00CD4D28">
        <w:rPr>
          <w:rFonts w:ascii="Arial" w:hAnsi="Arial" w:cs="Arial"/>
          <w:b/>
          <w:u w:val="single"/>
        </w:rPr>
        <w:t>3.Гримерка</w:t>
      </w:r>
    </w:p>
    <w:p w14:paraId="6FA5E7D2" w14:textId="77777777" w:rsidR="00DA3D3D" w:rsidRPr="0013699E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3699E">
        <w:rPr>
          <w:rFonts w:ascii="Arial" w:hAnsi="Arial" w:cs="Arial"/>
        </w:rPr>
        <w:t>-отдельная/хорошо освещенная/теплая/закрывающаяся на ключ гримерка</w:t>
      </w:r>
    </w:p>
    <w:p w14:paraId="4ABB4F09" w14:textId="0C88151B" w:rsidR="00DA3D3D" w:rsidRPr="0013699E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7556CB">
        <w:rPr>
          <w:rFonts w:ascii="Arial" w:hAnsi="Arial" w:cs="Arial"/>
        </w:rPr>
        <w:t>-</w:t>
      </w:r>
      <w:r w:rsidR="00C34DE5">
        <w:rPr>
          <w:rFonts w:ascii="Arial" w:hAnsi="Arial" w:cs="Arial"/>
        </w:rPr>
        <w:t>5-8 стульев</w:t>
      </w:r>
      <w:r w:rsidRPr="0013699E">
        <w:rPr>
          <w:rFonts w:ascii="Arial" w:hAnsi="Arial" w:cs="Arial"/>
        </w:rPr>
        <w:t>, стол, зеркало, вешалки</w:t>
      </w:r>
    </w:p>
    <w:p w14:paraId="0ED3EDE8" w14:textId="77777777" w:rsidR="00DA3D3D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-утюг или </w:t>
      </w:r>
      <w:proofErr w:type="spellStart"/>
      <w:r>
        <w:rPr>
          <w:rFonts w:ascii="Arial" w:hAnsi="Arial" w:cs="Arial"/>
        </w:rPr>
        <w:t>отпариватель</w:t>
      </w:r>
      <w:proofErr w:type="spellEnd"/>
    </w:p>
    <w:p w14:paraId="735A8464" w14:textId="7A1CA550" w:rsidR="00DA3D3D" w:rsidRDefault="00DA3D3D" w:rsidP="00DA3D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-4 розетки 220В</w:t>
      </w:r>
    </w:p>
    <w:p w14:paraId="5A7307E3" w14:textId="1AA74442" w:rsidR="00B04CA0" w:rsidRPr="0048538D" w:rsidRDefault="00C34DE5" w:rsidP="00B04C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-сухие салфетки</w:t>
      </w:r>
      <w:r w:rsidR="00B04CA0" w:rsidRPr="0048538D">
        <w:rPr>
          <w:rFonts w:ascii="Arial" w:hAnsi="Arial" w:cs="Arial"/>
        </w:rPr>
        <w:t xml:space="preserve"> – 3 шт.</w:t>
      </w:r>
    </w:p>
    <w:p w14:paraId="422C96DB" w14:textId="5E1BE214" w:rsidR="00DA3D3D" w:rsidRPr="0048538D" w:rsidRDefault="00DA3D3D" w:rsidP="00DA3D3D">
      <w:pPr>
        <w:jc w:val="center"/>
        <w:rPr>
          <w:rFonts w:ascii="Arial" w:hAnsi="Arial" w:cs="Arial"/>
          <w:b/>
        </w:rPr>
      </w:pPr>
    </w:p>
    <w:p w14:paraId="19755C4B" w14:textId="77777777" w:rsidR="00C34DE5" w:rsidRDefault="009A365B" w:rsidP="00C34DE5">
      <w:pPr>
        <w:pStyle w:val="a5"/>
        <w:ind w:right="424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48538D">
        <w:rPr>
          <w:rFonts w:ascii="Arial" w:hAnsi="Arial" w:cs="Arial"/>
        </w:rPr>
        <w:t xml:space="preserve">По всем вопросам обращаться: </w:t>
      </w:r>
      <w:r w:rsidR="00C34DE5">
        <w:rPr>
          <w:rFonts w:ascii="Times New Roman" w:hAnsi="Times New Roman"/>
          <w:b/>
          <w:sz w:val="24"/>
          <w:szCs w:val="24"/>
        </w:rPr>
        <w:t>+7 (905) 771-40-06 (Андрей)</w:t>
      </w:r>
    </w:p>
    <w:p w14:paraId="6EBD0862" w14:textId="7F73D312" w:rsidR="009A365B" w:rsidRDefault="009A365B" w:rsidP="009A365B">
      <w:pPr>
        <w:rPr>
          <w:rFonts w:ascii="Arial" w:hAnsi="Arial" w:cs="Arial"/>
        </w:rPr>
      </w:pPr>
    </w:p>
    <w:sectPr w:rsidR="009A365B" w:rsidSect="00AC44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DE0"/>
    <w:multiLevelType w:val="multilevel"/>
    <w:tmpl w:val="011E51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E7806"/>
    <w:multiLevelType w:val="hybridMultilevel"/>
    <w:tmpl w:val="62E69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D1D40"/>
    <w:multiLevelType w:val="multilevel"/>
    <w:tmpl w:val="B0FA18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34D72"/>
    <w:multiLevelType w:val="hybridMultilevel"/>
    <w:tmpl w:val="5E1CE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B75A3"/>
    <w:multiLevelType w:val="hybridMultilevel"/>
    <w:tmpl w:val="ADF07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0039D"/>
    <w:multiLevelType w:val="hybridMultilevel"/>
    <w:tmpl w:val="AA609206"/>
    <w:lvl w:ilvl="0" w:tplc="AB0EA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218D3"/>
    <w:multiLevelType w:val="multilevel"/>
    <w:tmpl w:val="3B00C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D4517E"/>
    <w:multiLevelType w:val="multilevel"/>
    <w:tmpl w:val="13C0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74858"/>
    <w:multiLevelType w:val="multilevel"/>
    <w:tmpl w:val="59D83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B35140"/>
    <w:multiLevelType w:val="hybridMultilevel"/>
    <w:tmpl w:val="4B8E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93E"/>
    <w:rsid w:val="00066784"/>
    <w:rsid w:val="00072F69"/>
    <w:rsid w:val="000A32CF"/>
    <w:rsid w:val="000B2871"/>
    <w:rsid w:val="000E0381"/>
    <w:rsid w:val="000E6AFD"/>
    <w:rsid w:val="00141F0F"/>
    <w:rsid w:val="00173624"/>
    <w:rsid w:val="00197524"/>
    <w:rsid w:val="00197C1E"/>
    <w:rsid w:val="001E3EF6"/>
    <w:rsid w:val="00247BA4"/>
    <w:rsid w:val="0026491C"/>
    <w:rsid w:val="002871BF"/>
    <w:rsid w:val="00293C91"/>
    <w:rsid w:val="002D5E51"/>
    <w:rsid w:val="00306AAA"/>
    <w:rsid w:val="003222D7"/>
    <w:rsid w:val="00352629"/>
    <w:rsid w:val="00385BA0"/>
    <w:rsid w:val="003B0451"/>
    <w:rsid w:val="003C6312"/>
    <w:rsid w:val="003E2F82"/>
    <w:rsid w:val="00410DF8"/>
    <w:rsid w:val="0048538D"/>
    <w:rsid w:val="004C3915"/>
    <w:rsid w:val="004D29EA"/>
    <w:rsid w:val="005A22D5"/>
    <w:rsid w:val="005C190F"/>
    <w:rsid w:val="005C799A"/>
    <w:rsid w:val="005D493E"/>
    <w:rsid w:val="00631F15"/>
    <w:rsid w:val="006F4F20"/>
    <w:rsid w:val="006F7C0B"/>
    <w:rsid w:val="00711078"/>
    <w:rsid w:val="00752F67"/>
    <w:rsid w:val="00783780"/>
    <w:rsid w:val="00795EC8"/>
    <w:rsid w:val="007B00DD"/>
    <w:rsid w:val="007C442D"/>
    <w:rsid w:val="007C6EBF"/>
    <w:rsid w:val="007F1CC2"/>
    <w:rsid w:val="00800AB6"/>
    <w:rsid w:val="00850180"/>
    <w:rsid w:val="008B7348"/>
    <w:rsid w:val="00982B03"/>
    <w:rsid w:val="009A365B"/>
    <w:rsid w:val="009D0831"/>
    <w:rsid w:val="00A203C5"/>
    <w:rsid w:val="00A2775F"/>
    <w:rsid w:val="00A879A7"/>
    <w:rsid w:val="00AA6376"/>
    <w:rsid w:val="00AB16BF"/>
    <w:rsid w:val="00AC44C5"/>
    <w:rsid w:val="00AD2085"/>
    <w:rsid w:val="00B03072"/>
    <w:rsid w:val="00B04CA0"/>
    <w:rsid w:val="00B2070D"/>
    <w:rsid w:val="00B35C7F"/>
    <w:rsid w:val="00B51FDC"/>
    <w:rsid w:val="00B74314"/>
    <w:rsid w:val="00BB3627"/>
    <w:rsid w:val="00BC0607"/>
    <w:rsid w:val="00C34DE5"/>
    <w:rsid w:val="00C651D9"/>
    <w:rsid w:val="00C7658F"/>
    <w:rsid w:val="00CA2458"/>
    <w:rsid w:val="00CF4F86"/>
    <w:rsid w:val="00D26635"/>
    <w:rsid w:val="00D3525F"/>
    <w:rsid w:val="00DA3D3D"/>
    <w:rsid w:val="00DD5FD4"/>
    <w:rsid w:val="00E104F8"/>
    <w:rsid w:val="00E23858"/>
    <w:rsid w:val="00E75D25"/>
    <w:rsid w:val="00E941A1"/>
    <w:rsid w:val="00EC5464"/>
    <w:rsid w:val="00F31AB8"/>
    <w:rsid w:val="00F460BA"/>
    <w:rsid w:val="00F71640"/>
    <w:rsid w:val="00FB3A01"/>
    <w:rsid w:val="00FC07F4"/>
    <w:rsid w:val="00F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6BF7A"/>
  <w14:defaultImageDpi w14:val="300"/>
  <w15:docId w15:val="{FAFC677F-5EB7-46FA-B2A9-BC2E071C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1CC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9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0451"/>
    <w:rPr>
      <w:color w:val="0000FF" w:themeColor="hyperlink"/>
      <w:u w:val="single"/>
    </w:rPr>
  </w:style>
  <w:style w:type="paragraph" w:styleId="a5">
    <w:name w:val="No Spacing"/>
    <w:uiPriority w:val="1"/>
    <w:qFormat/>
    <w:rsid w:val="003B0451"/>
    <w:rPr>
      <w:rFonts w:eastAsia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F1C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7F1CC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7">
    <w:name w:val="Strong"/>
    <w:basedOn w:val="a0"/>
    <w:uiPriority w:val="22"/>
    <w:qFormat/>
    <w:rsid w:val="007F1CC2"/>
    <w:rPr>
      <w:b/>
      <w:bCs/>
    </w:rPr>
  </w:style>
  <w:style w:type="character" w:styleId="a8">
    <w:name w:val="Emphasis"/>
    <w:basedOn w:val="a0"/>
    <w:uiPriority w:val="20"/>
    <w:qFormat/>
    <w:rsid w:val="007F1CC2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A3D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7BFB0-E4D8-439E-B98A-40E898A34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Рита</cp:lastModifiedBy>
  <cp:revision>2</cp:revision>
  <cp:lastPrinted>2020-02-27T10:04:00Z</cp:lastPrinted>
  <dcterms:created xsi:type="dcterms:W3CDTF">2020-12-14T12:00:00Z</dcterms:created>
  <dcterms:modified xsi:type="dcterms:W3CDTF">2020-12-14T12:00:00Z</dcterms:modified>
</cp:coreProperties>
</file>